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20" w:type="dxa"/>
        <w:tblLook w:val="04A0" w:firstRow="1" w:lastRow="0" w:firstColumn="1" w:lastColumn="0" w:noHBand="0" w:noVBand="1"/>
      </w:tblPr>
      <w:tblGrid>
        <w:gridCol w:w="5211"/>
        <w:gridCol w:w="3402"/>
        <w:gridCol w:w="3402"/>
        <w:gridCol w:w="2405"/>
      </w:tblGrid>
      <w:tr w:rsidR="0095595D" w:rsidRPr="00746853" w:rsidTr="0095595D">
        <w:trPr>
          <w:trHeight w:val="315"/>
        </w:trPr>
        <w:tc>
          <w:tcPr>
            <w:tcW w:w="5211" w:type="dxa"/>
            <w:vMerge w:val="restart"/>
            <w:hideMark/>
          </w:tcPr>
          <w:p w:rsidR="0095595D" w:rsidRPr="00746853" w:rsidRDefault="0095595D" w:rsidP="00746853">
            <w:pPr>
              <w:rPr>
                <w:b/>
                <w:bCs/>
              </w:rPr>
            </w:pPr>
            <w:r w:rsidRPr="00746853">
              <w:rPr>
                <w:b/>
                <w:bCs/>
              </w:rPr>
              <w:t>Полное наименование учреждения</w:t>
            </w:r>
          </w:p>
        </w:tc>
        <w:tc>
          <w:tcPr>
            <w:tcW w:w="9209" w:type="dxa"/>
            <w:gridSpan w:val="3"/>
            <w:hideMark/>
          </w:tcPr>
          <w:p w:rsidR="0095595D" w:rsidRPr="00746853" w:rsidRDefault="0095595D" w:rsidP="00746853">
            <w:pPr>
              <w:rPr>
                <w:b/>
                <w:bCs/>
              </w:rPr>
            </w:pPr>
            <w:r w:rsidRPr="00746853">
              <w:rPr>
                <w:b/>
                <w:bCs/>
              </w:rPr>
              <w:t>Данные об ответственном специалисте</w:t>
            </w:r>
          </w:p>
        </w:tc>
      </w:tr>
      <w:tr w:rsidR="0095595D" w:rsidRPr="00746853" w:rsidTr="0095595D">
        <w:trPr>
          <w:trHeight w:val="630"/>
        </w:trPr>
        <w:tc>
          <w:tcPr>
            <w:tcW w:w="5211" w:type="dxa"/>
            <w:vMerge/>
            <w:hideMark/>
          </w:tcPr>
          <w:p w:rsidR="0095595D" w:rsidRPr="00746853" w:rsidRDefault="0095595D">
            <w:pPr>
              <w:rPr>
                <w:b/>
                <w:bCs/>
              </w:rPr>
            </w:pPr>
          </w:p>
        </w:tc>
        <w:tc>
          <w:tcPr>
            <w:tcW w:w="3402" w:type="dxa"/>
            <w:hideMark/>
          </w:tcPr>
          <w:p w:rsidR="0095595D" w:rsidRPr="00746853" w:rsidRDefault="0095595D" w:rsidP="00746853">
            <w:pPr>
              <w:rPr>
                <w:b/>
                <w:bCs/>
              </w:rPr>
            </w:pPr>
            <w:r w:rsidRPr="00746853">
              <w:rPr>
                <w:b/>
                <w:bCs/>
              </w:rPr>
              <w:t xml:space="preserve">ФИО </w:t>
            </w:r>
          </w:p>
        </w:tc>
        <w:tc>
          <w:tcPr>
            <w:tcW w:w="3402" w:type="dxa"/>
            <w:noWrap/>
            <w:hideMark/>
          </w:tcPr>
          <w:p w:rsidR="0095595D" w:rsidRPr="00746853" w:rsidRDefault="0095595D" w:rsidP="00746853">
            <w:pPr>
              <w:rPr>
                <w:b/>
                <w:bCs/>
              </w:rPr>
            </w:pPr>
            <w:r w:rsidRPr="00746853">
              <w:rPr>
                <w:b/>
                <w:bCs/>
              </w:rPr>
              <w:t>Должность</w:t>
            </w:r>
          </w:p>
        </w:tc>
        <w:tc>
          <w:tcPr>
            <w:tcW w:w="2405" w:type="dxa"/>
            <w:hideMark/>
          </w:tcPr>
          <w:p w:rsidR="0095595D" w:rsidRPr="00746853" w:rsidRDefault="0095595D" w:rsidP="00746853">
            <w:pPr>
              <w:rPr>
                <w:b/>
                <w:bCs/>
              </w:rPr>
            </w:pPr>
            <w:r w:rsidRPr="00746853">
              <w:rPr>
                <w:b/>
                <w:bCs/>
              </w:rPr>
              <w:t>Контактный телефон</w:t>
            </w:r>
          </w:p>
        </w:tc>
      </w:tr>
      <w:tr w:rsidR="0095595D" w:rsidRPr="00746853" w:rsidTr="0095595D">
        <w:trPr>
          <w:trHeight w:val="986"/>
        </w:trPr>
        <w:tc>
          <w:tcPr>
            <w:tcW w:w="5211" w:type="dxa"/>
            <w:hideMark/>
          </w:tcPr>
          <w:p w:rsidR="0095595D" w:rsidRPr="00746853" w:rsidRDefault="0095595D">
            <w:r w:rsidRPr="00746853">
              <w:t>Муниципальное учреждение культуры «Межпоселенческая центральная библиотека» Зимовниковского р</w:t>
            </w:r>
            <w:bookmarkStart w:id="0" w:name="_GoBack"/>
            <w:bookmarkEnd w:id="0"/>
            <w:r w:rsidRPr="00746853">
              <w:t>айона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>Колесникова Нина Сергеевна</w:t>
            </w:r>
          </w:p>
        </w:tc>
        <w:tc>
          <w:tcPr>
            <w:tcW w:w="3402" w:type="dxa"/>
            <w:hideMark/>
          </w:tcPr>
          <w:p w:rsidR="0095595D" w:rsidRPr="00746853" w:rsidRDefault="0095595D" w:rsidP="00746853">
            <w:r w:rsidRPr="00746853">
              <w:t xml:space="preserve">заведующая методическим отделом </w:t>
            </w:r>
          </w:p>
        </w:tc>
        <w:tc>
          <w:tcPr>
            <w:tcW w:w="2405" w:type="dxa"/>
            <w:noWrap/>
            <w:hideMark/>
          </w:tcPr>
          <w:p w:rsidR="0095595D" w:rsidRPr="00746853" w:rsidRDefault="0095595D">
            <w:r w:rsidRPr="00746853">
              <w:t>8 (86376) 3-34-65</w:t>
            </w:r>
          </w:p>
        </w:tc>
      </w:tr>
      <w:tr w:rsidR="0095595D" w:rsidRPr="00746853" w:rsidTr="0095595D">
        <w:trPr>
          <w:trHeight w:val="987"/>
        </w:trPr>
        <w:tc>
          <w:tcPr>
            <w:tcW w:w="5211" w:type="dxa"/>
            <w:hideMark/>
          </w:tcPr>
          <w:p w:rsidR="0095595D" w:rsidRPr="00746853" w:rsidRDefault="0095595D">
            <w:r w:rsidRPr="00746853">
              <w:t>Муниципальное учреждение культуры «Межпоселенческая центральная библиотека» Зимовниковского района</w:t>
            </w:r>
          </w:p>
        </w:tc>
        <w:tc>
          <w:tcPr>
            <w:tcW w:w="3402" w:type="dxa"/>
            <w:hideMark/>
          </w:tcPr>
          <w:p w:rsidR="0095595D" w:rsidRPr="00746853" w:rsidRDefault="0095595D" w:rsidP="00746853">
            <w:r w:rsidRPr="00746853">
              <w:t>Борисова Оксана Анатольевна</w:t>
            </w:r>
          </w:p>
        </w:tc>
        <w:tc>
          <w:tcPr>
            <w:tcW w:w="3402" w:type="dxa"/>
            <w:hideMark/>
          </w:tcPr>
          <w:p w:rsidR="0095595D" w:rsidRPr="00746853" w:rsidRDefault="0095595D" w:rsidP="00746853">
            <w:r w:rsidRPr="00746853">
              <w:t>Заведующая отделом обслуживания</w:t>
            </w:r>
          </w:p>
        </w:tc>
        <w:tc>
          <w:tcPr>
            <w:tcW w:w="2405" w:type="dxa"/>
            <w:hideMark/>
          </w:tcPr>
          <w:p w:rsidR="0095595D" w:rsidRPr="00746853" w:rsidRDefault="0095595D" w:rsidP="00746853">
            <w:r w:rsidRPr="00746853">
              <w:t>8 (86376) 3-34-65</w:t>
            </w:r>
          </w:p>
        </w:tc>
      </w:tr>
      <w:tr w:rsidR="0095595D" w:rsidRPr="00746853" w:rsidTr="0095595D">
        <w:trPr>
          <w:trHeight w:val="1142"/>
        </w:trPr>
        <w:tc>
          <w:tcPr>
            <w:tcW w:w="5211" w:type="dxa"/>
            <w:hideMark/>
          </w:tcPr>
          <w:p w:rsidR="0095595D" w:rsidRPr="00746853" w:rsidRDefault="0095595D">
            <w:r w:rsidRPr="00746853">
              <w:t>Детская библиотека — структурное подразделение МУК МЦБ Зимовниковского района</w:t>
            </w:r>
          </w:p>
        </w:tc>
        <w:tc>
          <w:tcPr>
            <w:tcW w:w="3402" w:type="dxa"/>
            <w:hideMark/>
          </w:tcPr>
          <w:p w:rsidR="0095595D" w:rsidRPr="00746853" w:rsidRDefault="0095595D" w:rsidP="00746853">
            <w:r w:rsidRPr="00746853">
              <w:t>Красюкова Екатерина Александровна</w:t>
            </w:r>
          </w:p>
        </w:tc>
        <w:tc>
          <w:tcPr>
            <w:tcW w:w="3402" w:type="dxa"/>
            <w:hideMark/>
          </w:tcPr>
          <w:p w:rsidR="0095595D" w:rsidRPr="00746853" w:rsidRDefault="0095595D" w:rsidP="00746853">
            <w:r w:rsidRPr="00746853">
              <w:t>заведующая детской библиотекой - структурным подразделением МУК МЦБ Зимовниковского района</w:t>
            </w:r>
          </w:p>
        </w:tc>
        <w:tc>
          <w:tcPr>
            <w:tcW w:w="2405" w:type="dxa"/>
            <w:hideMark/>
          </w:tcPr>
          <w:p w:rsidR="0095595D" w:rsidRPr="00746853" w:rsidRDefault="0095595D" w:rsidP="00746853">
            <w:r w:rsidRPr="00746853">
              <w:t>8 (86376) 3-15-35</w:t>
            </w:r>
          </w:p>
        </w:tc>
      </w:tr>
      <w:tr w:rsidR="0095595D" w:rsidRPr="00746853" w:rsidTr="0095595D">
        <w:trPr>
          <w:trHeight w:val="873"/>
        </w:trPr>
        <w:tc>
          <w:tcPr>
            <w:tcW w:w="5211" w:type="dxa"/>
            <w:hideMark/>
          </w:tcPr>
          <w:p w:rsidR="0095595D" w:rsidRPr="00746853" w:rsidRDefault="0095595D">
            <w:r w:rsidRPr="00746853">
              <w:t xml:space="preserve">Верхнесеребряковский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 w:rsidP="00746853">
            <w:r w:rsidRPr="00746853">
              <w:t xml:space="preserve">Левченко Ирина Анатольевна </w:t>
            </w:r>
          </w:p>
        </w:tc>
        <w:tc>
          <w:tcPr>
            <w:tcW w:w="3402" w:type="dxa"/>
            <w:hideMark/>
          </w:tcPr>
          <w:p w:rsidR="0095595D" w:rsidRPr="00746853" w:rsidRDefault="0095595D" w:rsidP="00746853">
            <w:r w:rsidRPr="00746853">
              <w:t>библиотекарь 2 категории</w:t>
            </w:r>
          </w:p>
        </w:tc>
        <w:tc>
          <w:tcPr>
            <w:tcW w:w="2405" w:type="dxa"/>
            <w:hideMark/>
          </w:tcPr>
          <w:p w:rsidR="0095595D" w:rsidRPr="00746853" w:rsidRDefault="0095595D" w:rsidP="00746853">
            <w:r w:rsidRPr="00746853">
              <w:t>8(86376)3-94-10</w:t>
            </w:r>
          </w:p>
        </w:tc>
      </w:tr>
      <w:tr w:rsidR="0095595D" w:rsidRPr="00746853" w:rsidTr="0095595D">
        <w:trPr>
          <w:trHeight w:val="700"/>
        </w:trPr>
        <w:tc>
          <w:tcPr>
            <w:tcW w:w="5211" w:type="dxa"/>
            <w:hideMark/>
          </w:tcPr>
          <w:p w:rsidR="0095595D" w:rsidRPr="00746853" w:rsidRDefault="0095595D">
            <w:r w:rsidRPr="00746853">
              <w:t xml:space="preserve">Верхоломовский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 w:rsidP="00746853">
            <w:r w:rsidRPr="00746853">
              <w:t xml:space="preserve">Рылко </w:t>
            </w:r>
            <w:proofErr w:type="spellStart"/>
            <w:r w:rsidRPr="00746853">
              <w:t>Аршалуйс</w:t>
            </w:r>
            <w:proofErr w:type="spellEnd"/>
            <w:r w:rsidRPr="00746853">
              <w:t xml:space="preserve"> Эдуардовна</w:t>
            </w:r>
          </w:p>
        </w:tc>
        <w:tc>
          <w:tcPr>
            <w:tcW w:w="3402" w:type="dxa"/>
            <w:hideMark/>
          </w:tcPr>
          <w:p w:rsidR="0095595D" w:rsidRPr="00746853" w:rsidRDefault="0095595D" w:rsidP="00746853">
            <w:r w:rsidRPr="00746853">
              <w:t>библиотекарь 1 категории</w:t>
            </w:r>
          </w:p>
        </w:tc>
        <w:tc>
          <w:tcPr>
            <w:tcW w:w="2405" w:type="dxa"/>
            <w:hideMark/>
          </w:tcPr>
          <w:p w:rsidR="0095595D" w:rsidRPr="00746853" w:rsidRDefault="0095595D" w:rsidP="00746853">
            <w:r w:rsidRPr="00746853">
              <w:t>8(86376)3-06-83</w:t>
            </w:r>
          </w:p>
        </w:tc>
      </w:tr>
      <w:tr w:rsidR="0095595D" w:rsidRPr="00746853" w:rsidTr="0095595D">
        <w:trPr>
          <w:trHeight w:val="561"/>
        </w:trPr>
        <w:tc>
          <w:tcPr>
            <w:tcW w:w="5211" w:type="dxa"/>
            <w:hideMark/>
          </w:tcPr>
          <w:p w:rsidR="0095595D" w:rsidRPr="00746853" w:rsidRDefault="0095595D">
            <w:r w:rsidRPr="00746853">
              <w:t xml:space="preserve">Гашунский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 w:rsidP="00746853">
            <w:r w:rsidRPr="00746853">
              <w:t xml:space="preserve">Кокшарова Надежда Ивановна </w:t>
            </w:r>
          </w:p>
        </w:tc>
        <w:tc>
          <w:tcPr>
            <w:tcW w:w="3402" w:type="dxa"/>
            <w:hideMark/>
          </w:tcPr>
          <w:p w:rsidR="0095595D" w:rsidRPr="00746853" w:rsidRDefault="0095595D" w:rsidP="00746853">
            <w:r w:rsidRPr="00746853">
              <w:t>библиотекарь 1 категории</w:t>
            </w:r>
          </w:p>
        </w:tc>
        <w:tc>
          <w:tcPr>
            <w:tcW w:w="2405" w:type="dxa"/>
            <w:hideMark/>
          </w:tcPr>
          <w:p w:rsidR="0095595D" w:rsidRPr="00746853" w:rsidRDefault="0095595D" w:rsidP="00746853">
            <w:r w:rsidRPr="00746853">
              <w:t>8(86376)3-47-81</w:t>
            </w:r>
          </w:p>
        </w:tc>
      </w:tr>
      <w:tr w:rsidR="0095595D" w:rsidRPr="00746853" w:rsidTr="0095595D">
        <w:trPr>
          <w:trHeight w:val="561"/>
        </w:trPr>
        <w:tc>
          <w:tcPr>
            <w:tcW w:w="5211" w:type="dxa"/>
            <w:hideMark/>
          </w:tcPr>
          <w:p w:rsidR="0095595D" w:rsidRPr="00746853" w:rsidRDefault="0095595D">
            <w:r w:rsidRPr="00746853">
              <w:t xml:space="preserve">Глубочанский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 w:rsidP="00746853">
            <w:r w:rsidRPr="00746853">
              <w:t xml:space="preserve">Шахаева Любовь Ивановна </w:t>
            </w:r>
          </w:p>
        </w:tc>
        <w:tc>
          <w:tcPr>
            <w:tcW w:w="3402" w:type="dxa"/>
            <w:hideMark/>
          </w:tcPr>
          <w:p w:rsidR="0095595D" w:rsidRPr="00746853" w:rsidRDefault="0095595D" w:rsidP="00746853">
            <w:r w:rsidRPr="00746853">
              <w:t>библиотекарь 1 категории</w:t>
            </w:r>
          </w:p>
        </w:tc>
        <w:tc>
          <w:tcPr>
            <w:tcW w:w="2405" w:type="dxa"/>
            <w:hideMark/>
          </w:tcPr>
          <w:p w:rsidR="0095595D" w:rsidRPr="00746853" w:rsidRDefault="0095595D" w:rsidP="00746853">
            <w:r w:rsidRPr="00746853">
              <w:t>8(86376)3-41-37</w:t>
            </w:r>
          </w:p>
        </w:tc>
      </w:tr>
      <w:tr w:rsidR="0095595D" w:rsidRPr="00746853" w:rsidTr="0095595D">
        <w:trPr>
          <w:trHeight w:val="697"/>
        </w:trPr>
        <w:tc>
          <w:tcPr>
            <w:tcW w:w="5211" w:type="dxa"/>
            <w:hideMark/>
          </w:tcPr>
          <w:p w:rsidR="0095595D" w:rsidRPr="00746853" w:rsidRDefault="0095595D" w:rsidP="00746853">
            <w:r w:rsidRPr="00746853">
              <w:t xml:space="preserve">Красночабанский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 w:rsidP="00746853">
            <w:r w:rsidRPr="00746853">
              <w:t xml:space="preserve">Кондратенко Светлана Владимировна </w:t>
            </w:r>
          </w:p>
        </w:tc>
        <w:tc>
          <w:tcPr>
            <w:tcW w:w="3402" w:type="dxa"/>
            <w:hideMark/>
          </w:tcPr>
          <w:p w:rsidR="0095595D" w:rsidRPr="00746853" w:rsidRDefault="0095595D" w:rsidP="00746853">
            <w:r w:rsidRPr="00746853">
              <w:t xml:space="preserve">библиотекарь </w:t>
            </w:r>
          </w:p>
        </w:tc>
        <w:tc>
          <w:tcPr>
            <w:tcW w:w="2405" w:type="dxa"/>
            <w:hideMark/>
          </w:tcPr>
          <w:p w:rsidR="0095595D" w:rsidRPr="00746853" w:rsidRDefault="0095595D" w:rsidP="00746853">
            <w:r w:rsidRPr="00746853">
              <w:t>8(86376)3-58-25</w:t>
            </w:r>
          </w:p>
        </w:tc>
      </w:tr>
      <w:tr w:rsidR="0095595D" w:rsidRPr="00746853" w:rsidTr="0095595D">
        <w:trPr>
          <w:trHeight w:val="694"/>
        </w:trPr>
        <w:tc>
          <w:tcPr>
            <w:tcW w:w="5211" w:type="dxa"/>
            <w:hideMark/>
          </w:tcPr>
          <w:p w:rsidR="0095595D" w:rsidRPr="00746853" w:rsidRDefault="0095595D" w:rsidP="00746853">
            <w:r w:rsidRPr="00746853">
              <w:t xml:space="preserve">Зимовниковский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>Галушкина Светлана Андреевна</w:t>
            </w:r>
          </w:p>
        </w:tc>
        <w:tc>
          <w:tcPr>
            <w:tcW w:w="3402" w:type="dxa"/>
            <w:noWrap/>
            <w:hideMark/>
          </w:tcPr>
          <w:p w:rsidR="0095595D" w:rsidRPr="00746853" w:rsidRDefault="0095595D">
            <w:r w:rsidRPr="00746853">
              <w:t xml:space="preserve">библиотекарь </w:t>
            </w:r>
          </w:p>
        </w:tc>
        <w:tc>
          <w:tcPr>
            <w:tcW w:w="2405" w:type="dxa"/>
            <w:noWrap/>
            <w:hideMark/>
          </w:tcPr>
          <w:p w:rsidR="0095595D" w:rsidRPr="00746853" w:rsidRDefault="0095595D">
            <w:r w:rsidRPr="00746853">
              <w:t>8 (86376) 3-01-85</w:t>
            </w:r>
          </w:p>
        </w:tc>
      </w:tr>
      <w:tr w:rsidR="0095595D" w:rsidRPr="00746853" w:rsidTr="0095595D">
        <w:trPr>
          <w:trHeight w:val="547"/>
        </w:trPr>
        <w:tc>
          <w:tcPr>
            <w:tcW w:w="5211" w:type="dxa"/>
            <w:hideMark/>
          </w:tcPr>
          <w:p w:rsidR="0095595D" w:rsidRPr="00746853" w:rsidRDefault="0095595D">
            <w:r w:rsidRPr="00746853">
              <w:t xml:space="preserve">ПМК-8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 xml:space="preserve">Хотлинская Лариса Николаевна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>библиотекарь 1 категории</w:t>
            </w:r>
          </w:p>
        </w:tc>
        <w:tc>
          <w:tcPr>
            <w:tcW w:w="2405" w:type="dxa"/>
            <w:noWrap/>
            <w:hideMark/>
          </w:tcPr>
          <w:p w:rsidR="0095595D" w:rsidRPr="00746853" w:rsidRDefault="0095595D">
            <w:r w:rsidRPr="00746853">
              <w:t>8 (86376) 3-10-38</w:t>
            </w:r>
          </w:p>
        </w:tc>
      </w:tr>
      <w:tr w:rsidR="0095595D" w:rsidRPr="00746853" w:rsidTr="0095595D">
        <w:trPr>
          <w:trHeight w:val="711"/>
        </w:trPr>
        <w:tc>
          <w:tcPr>
            <w:tcW w:w="5211" w:type="dxa"/>
            <w:hideMark/>
          </w:tcPr>
          <w:p w:rsidR="0095595D" w:rsidRPr="00746853" w:rsidRDefault="0095595D">
            <w:r w:rsidRPr="00746853">
              <w:lastRenderedPageBreak/>
              <w:t xml:space="preserve">Майкопский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 xml:space="preserve">Боженко Елена Анатольевна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 xml:space="preserve">библиотекарь 2 категории </w:t>
            </w:r>
          </w:p>
        </w:tc>
        <w:tc>
          <w:tcPr>
            <w:tcW w:w="2405" w:type="dxa"/>
            <w:noWrap/>
            <w:hideMark/>
          </w:tcPr>
          <w:p w:rsidR="0095595D" w:rsidRPr="00746853" w:rsidRDefault="0095595D">
            <w:r w:rsidRPr="00746853">
              <w:t>8 (86376) 3-64-47</w:t>
            </w:r>
          </w:p>
        </w:tc>
      </w:tr>
      <w:tr w:rsidR="0095595D" w:rsidRPr="00746853" w:rsidTr="0095595D">
        <w:trPr>
          <w:trHeight w:val="693"/>
        </w:trPr>
        <w:tc>
          <w:tcPr>
            <w:tcW w:w="5211" w:type="dxa"/>
            <w:hideMark/>
          </w:tcPr>
          <w:p w:rsidR="0095595D" w:rsidRPr="00746853" w:rsidRDefault="0095595D">
            <w:r w:rsidRPr="00746853">
              <w:t xml:space="preserve">Камышевский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 xml:space="preserve">Станевая Ирина Васильевна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>библиотекарь 1 категории</w:t>
            </w:r>
          </w:p>
        </w:tc>
        <w:tc>
          <w:tcPr>
            <w:tcW w:w="2405" w:type="dxa"/>
            <w:noWrap/>
            <w:hideMark/>
          </w:tcPr>
          <w:p w:rsidR="0095595D" w:rsidRPr="00746853" w:rsidRDefault="0095595D">
            <w:r w:rsidRPr="00746853">
              <w:t>8 (86376) 3-91-81</w:t>
            </w:r>
          </w:p>
        </w:tc>
      </w:tr>
      <w:tr w:rsidR="0095595D" w:rsidRPr="00746853" w:rsidTr="0095595D">
        <w:trPr>
          <w:trHeight w:val="703"/>
        </w:trPr>
        <w:tc>
          <w:tcPr>
            <w:tcW w:w="5211" w:type="dxa"/>
            <w:hideMark/>
          </w:tcPr>
          <w:p w:rsidR="0095595D" w:rsidRPr="00746853" w:rsidRDefault="0095595D">
            <w:proofErr w:type="gramStart"/>
            <w:r w:rsidRPr="00746853">
              <w:t>Кировский</w:t>
            </w:r>
            <w:proofErr w:type="gramEnd"/>
            <w:r w:rsidRPr="00746853">
              <w:t xml:space="preserve">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 xml:space="preserve">Овчинникова Елена Михайловна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 xml:space="preserve">библиотекарь 1 категории </w:t>
            </w:r>
          </w:p>
        </w:tc>
        <w:tc>
          <w:tcPr>
            <w:tcW w:w="2405" w:type="dxa"/>
            <w:noWrap/>
            <w:hideMark/>
          </w:tcPr>
          <w:p w:rsidR="0095595D" w:rsidRPr="00746853" w:rsidRDefault="0095595D">
            <w:r w:rsidRPr="00746853">
              <w:t>8 (86376) 3-44-25</w:t>
            </w:r>
          </w:p>
        </w:tc>
      </w:tr>
      <w:tr w:rsidR="0095595D" w:rsidRPr="00746853" w:rsidTr="0095595D">
        <w:trPr>
          <w:trHeight w:val="699"/>
        </w:trPr>
        <w:tc>
          <w:tcPr>
            <w:tcW w:w="5211" w:type="dxa"/>
            <w:hideMark/>
          </w:tcPr>
          <w:p w:rsidR="0095595D" w:rsidRPr="00746853" w:rsidRDefault="0095595D">
            <w:proofErr w:type="gramStart"/>
            <w:r w:rsidRPr="00746853">
              <w:t>Первомайский</w:t>
            </w:r>
            <w:proofErr w:type="gramEnd"/>
            <w:r w:rsidRPr="00746853">
              <w:t xml:space="preserve">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 xml:space="preserve">Панаке Марина Владимировна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 xml:space="preserve">библиотекарь 2 категории </w:t>
            </w:r>
          </w:p>
        </w:tc>
        <w:tc>
          <w:tcPr>
            <w:tcW w:w="2405" w:type="dxa"/>
            <w:noWrap/>
            <w:hideMark/>
          </w:tcPr>
          <w:p w:rsidR="0095595D" w:rsidRPr="00746853" w:rsidRDefault="0095595D">
            <w:r w:rsidRPr="00746853">
              <w:t>8 (86376) 3-45-61</w:t>
            </w:r>
          </w:p>
        </w:tc>
      </w:tr>
      <w:tr w:rsidR="0095595D" w:rsidRPr="00746853" w:rsidTr="0095595D">
        <w:trPr>
          <w:trHeight w:val="695"/>
        </w:trPr>
        <w:tc>
          <w:tcPr>
            <w:tcW w:w="5211" w:type="dxa"/>
            <w:hideMark/>
          </w:tcPr>
          <w:p w:rsidR="0095595D" w:rsidRPr="00746853" w:rsidRDefault="0095595D">
            <w:r w:rsidRPr="00746853">
              <w:t xml:space="preserve">Кутейниковский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 xml:space="preserve">Матеева Валентина Валентиновна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 xml:space="preserve">библиотекарь 1 категории </w:t>
            </w:r>
          </w:p>
        </w:tc>
        <w:tc>
          <w:tcPr>
            <w:tcW w:w="2405" w:type="dxa"/>
            <w:noWrap/>
            <w:hideMark/>
          </w:tcPr>
          <w:p w:rsidR="0095595D" w:rsidRPr="00746853" w:rsidRDefault="0095595D">
            <w:r w:rsidRPr="00746853">
              <w:t>8 (86376) 3-54-47</w:t>
            </w:r>
          </w:p>
        </w:tc>
      </w:tr>
      <w:tr w:rsidR="0095595D" w:rsidRPr="00746853" w:rsidTr="0095595D">
        <w:trPr>
          <w:trHeight w:val="549"/>
        </w:trPr>
        <w:tc>
          <w:tcPr>
            <w:tcW w:w="5211" w:type="dxa"/>
            <w:hideMark/>
          </w:tcPr>
          <w:p w:rsidR="0095595D" w:rsidRPr="00746853" w:rsidRDefault="0095595D">
            <w:proofErr w:type="gramStart"/>
            <w:r w:rsidRPr="00746853">
              <w:t>Харьковский</w:t>
            </w:r>
            <w:proofErr w:type="gramEnd"/>
            <w:r w:rsidRPr="00746853">
              <w:t xml:space="preserve">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 xml:space="preserve">Комисарова Лариса Николаевна </w:t>
            </w:r>
          </w:p>
        </w:tc>
        <w:tc>
          <w:tcPr>
            <w:tcW w:w="3402" w:type="dxa"/>
            <w:noWrap/>
            <w:hideMark/>
          </w:tcPr>
          <w:p w:rsidR="0095595D" w:rsidRPr="00746853" w:rsidRDefault="0095595D">
            <w:r w:rsidRPr="00746853">
              <w:t xml:space="preserve">библиотекарь 2 категории </w:t>
            </w:r>
          </w:p>
        </w:tc>
        <w:tc>
          <w:tcPr>
            <w:tcW w:w="2405" w:type="dxa"/>
            <w:noWrap/>
            <w:hideMark/>
          </w:tcPr>
          <w:p w:rsidR="0095595D" w:rsidRPr="00746853" w:rsidRDefault="0095595D">
            <w:r w:rsidRPr="00746853">
              <w:t>8 (86376) 3-98-25</w:t>
            </w:r>
          </w:p>
        </w:tc>
      </w:tr>
      <w:tr w:rsidR="0095595D" w:rsidRPr="00746853" w:rsidTr="0095595D">
        <w:trPr>
          <w:trHeight w:val="712"/>
        </w:trPr>
        <w:tc>
          <w:tcPr>
            <w:tcW w:w="5211" w:type="dxa"/>
            <w:hideMark/>
          </w:tcPr>
          <w:p w:rsidR="0095595D" w:rsidRPr="00746853" w:rsidRDefault="0095595D">
            <w:r w:rsidRPr="00746853">
              <w:t xml:space="preserve">Наримановский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 xml:space="preserve">Московая Ольга Анатольевна </w:t>
            </w:r>
          </w:p>
        </w:tc>
        <w:tc>
          <w:tcPr>
            <w:tcW w:w="3402" w:type="dxa"/>
            <w:noWrap/>
            <w:hideMark/>
          </w:tcPr>
          <w:p w:rsidR="0095595D" w:rsidRPr="00746853" w:rsidRDefault="0095595D">
            <w:r w:rsidRPr="00746853">
              <w:t xml:space="preserve">библиотекарь 1 категории </w:t>
            </w:r>
          </w:p>
        </w:tc>
        <w:tc>
          <w:tcPr>
            <w:tcW w:w="2405" w:type="dxa"/>
            <w:noWrap/>
            <w:hideMark/>
          </w:tcPr>
          <w:p w:rsidR="0095595D" w:rsidRPr="00746853" w:rsidRDefault="0095595D">
            <w:r w:rsidRPr="00746853">
              <w:t>8 (86376) 3-66-47</w:t>
            </w:r>
          </w:p>
        </w:tc>
      </w:tr>
      <w:tr w:rsidR="0095595D" w:rsidRPr="00746853" w:rsidTr="0095595D">
        <w:trPr>
          <w:trHeight w:val="553"/>
        </w:trPr>
        <w:tc>
          <w:tcPr>
            <w:tcW w:w="5211" w:type="dxa"/>
            <w:hideMark/>
          </w:tcPr>
          <w:p w:rsidR="0095595D" w:rsidRPr="00746853" w:rsidRDefault="0095595D">
            <w:r w:rsidRPr="00746853">
              <w:t xml:space="preserve">Мокрогашунский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r w:rsidRPr="00746853">
              <w:t xml:space="preserve">Мотовилова Алла Александровна </w:t>
            </w:r>
          </w:p>
        </w:tc>
        <w:tc>
          <w:tcPr>
            <w:tcW w:w="3402" w:type="dxa"/>
            <w:noWrap/>
            <w:hideMark/>
          </w:tcPr>
          <w:p w:rsidR="0095595D" w:rsidRPr="00746853" w:rsidRDefault="0095595D">
            <w:r w:rsidRPr="00746853">
              <w:t>библиотекарь 1 категории</w:t>
            </w:r>
          </w:p>
        </w:tc>
        <w:tc>
          <w:tcPr>
            <w:tcW w:w="2405" w:type="dxa"/>
            <w:noWrap/>
            <w:hideMark/>
          </w:tcPr>
          <w:p w:rsidR="0095595D" w:rsidRPr="00746853" w:rsidRDefault="0095595D">
            <w:r w:rsidRPr="00746853">
              <w:t>8 (86376) 3-51-31</w:t>
            </w:r>
          </w:p>
        </w:tc>
      </w:tr>
      <w:tr w:rsidR="0095595D" w:rsidRPr="00746853" w:rsidTr="0095595D">
        <w:trPr>
          <w:trHeight w:val="689"/>
        </w:trPr>
        <w:tc>
          <w:tcPr>
            <w:tcW w:w="5211" w:type="dxa"/>
            <w:hideMark/>
          </w:tcPr>
          <w:p w:rsidR="0095595D" w:rsidRPr="00746853" w:rsidRDefault="0095595D">
            <w:r w:rsidRPr="00746853">
              <w:t xml:space="preserve">Савоськинский отдел МУК МЦБ Зимовниковского района </w:t>
            </w:r>
          </w:p>
        </w:tc>
        <w:tc>
          <w:tcPr>
            <w:tcW w:w="3402" w:type="dxa"/>
            <w:hideMark/>
          </w:tcPr>
          <w:p w:rsidR="0095595D" w:rsidRPr="00746853" w:rsidRDefault="0095595D">
            <w:proofErr w:type="spellStart"/>
            <w:r w:rsidRPr="00746853">
              <w:t>Чернышова</w:t>
            </w:r>
            <w:proofErr w:type="spellEnd"/>
            <w:r w:rsidRPr="00746853">
              <w:t xml:space="preserve"> Наталья Николаевна </w:t>
            </w:r>
          </w:p>
        </w:tc>
        <w:tc>
          <w:tcPr>
            <w:tcW w:w="3402" w:type="dxa"/>
            <w:noWrap/>
            <w:hideMark/>
          </w:tcPr>
          <w:p w:rsidR="0095595D" w:rsidRPr="00746853" w:rsidRDefault="0095595D">
            <w:r w:rsidRPr="00746853">
              <w:t>библиотекарь 1 категории</w:t>
            </w:r>
          </w:p>
        </w:tc>
        <w:tc>
          <w:tcPr>
            <w:tcW w:w="2405" w:type="dxa"/>
            <w:noWrap/>
            <w:hideMark/>
          </w:tcPr>
          <w:p w:rsidR="0095595D" w:rsidRPr="00746853" w:rsidRDefault="0095595D">
            <w:r w:rsidRPr="00746853">
              <w:t>8 (86376) 3-04-96</w:t>
            </w:r>
          </w:p>
        </w:tc>
      </w:tr>
      <w:tr w:rsidR="0095595D" w:rsidRPr="00746853" w:rsidTr="0095595D">
        <w:trPr>
          <w:trHeight w:val="315"/>
        </w:trPr>
        <w:tc>
          <w:tcPr>
            <w:tcW w:w="5211" w:type="dxa"/>
            <w:noWrap/>
            <w:hideMark/>
          </w:tcPr>
          <w:p w:rsidR="0095595D" w:rsidRPr="00746853" w:rsidRDefault="0095595D">
            <w:proofErr w:type="gramStart"/>
            <w:r w:rsidRPr="00746853">
              <w:t>Северный</w:t>
            </w:r>
            <w:proofErr w:type="gramEnd"/>
            <w:r w:rsidRPr="00746853">
              <w:t xml:space="preserve"> отдел МУК МЦБ Зимовниковского района </w:t>
            </w:r>
          </w:p>
        </w:tc>
        <w:tc>
          <w:tcPr>
            <w:tcW w:w="3402" w:type="dxa"/>
            <w:noWrap/>
            <w:hideMark/>
          </w:tcPr>
          <w:p w:rsidR="0095595D" w:rsidRPr="00746853" w:rsidRDefault="0095595D">
            <w:r w:rsidRPr="00746853">
              <w:t xml:space="preserve">Сноговская Олеся Владимировна </w:t>
            </w:r>
          </w:p>
        </w:tc>
        <w:tc>
          <w:tcPr>
            <w:tcW w:w="3402" w:type="dxa"/>
            <w:noWrap/>
            <w:hideMark/>
          </w:tcPr>
          <w:p w:rsidR="0095595D" w:rsidRPr="00746853" w:rsidRDefault="0095595D">
            <w:r w:rsidRPr="00746853">
              <w:t xml:space="preserve">библиотекарь 2 категории </w:t>
            </w:r>
          </w:p>
        </w:tc>
        <w:tc>
          <w:tcPr>
            <w:tcW w:w="2405" w:type="dxa"/>
            <w:noWrap/>
            <w:hideMark/>
          </w:tcPr>
          <w:p w:rsidR="0095595D" w:rsidRPr="00746853" w:rsidRDefault="0095595D">
            <w:r w:rsidRPr="00746853">
              <w:t>8 (86376) 3-56-97</w:t>
            </w:r>
          </w:p>
        </w:tc>
      </w:tr>
    </w:tbl>
    <w:p w:rsidR="000D3006" w:rsidRDefault="000234E9"/>
    <w:sectPr w:rsidR="000D3006" w:rsidSect="007468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7F83"/>
    <w:multiLevelType w:val="hybridMultilevel"/>
    <w:tmpl w:val="3AFAE4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B13DAC"/>
    <w:multiLevelType w:val="hybridMultilevel"/>
    <w:tmpl w:val="80EC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CB"/>
    <w:rsid w:val="000234E9"/>
    <w:rsid w:val="00047D3A"/>
    <w:rsid w:val="001173CB"/>
    <w:rsid w:val="005979BC"/>
    <w:rsid w:val="005D01CD"/>
    <w:rsid w:val="00700590"/>
    <w:rsid w:val="00746853"/>
    <w:rsid w:val="0095595D"/>
    <w:rsid w:val="00A07932"/>
    <w:rsid w:val="00DB1F95"/>
    <w:rsid w:val="00E0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2025-05-21T07:43:00Z</dcterms:created>
  <dcterms:modified xsi:type="dcterms:W3CDTF">2025-05-21T08:03:00Z</dcterms:modified>
</cp:coreProperties>
</file>