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EEBD" w14:textId="77777777" w:rsidR="00135BFB" w:rsidRDefault="00135BFB" w:rsidP="00167E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снова май, салют, ПОБЕДА!</w:t>
      </w:r>
    </w:p>
    <w:p w14:paraId="0E64F80D" w14:textId="77777777" w:rsidR="008B480E" w:rsidRDefault="008B480E" w:rsidP="00167E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письмо</w:t>
      </w:r>
    </w:p>
    <w:p w14:paraId="528CBB33" w14:textId="77777777" w:rsidR="00C26CB1" w:rsidRPr="00C26CB1" w:rsidRDefault="00C26CB1" w:rsidP="00C26C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6CB1">
        <w:rPr>
          <w:rFonts w:ascii="Times New Roman" w:hAnsi="Times New Roman" w:cs="Times New Roman"/>
          <w:b/>
          <w:i/>
          <w:sz w:val="28"/>
          <w:szCs w:val="28"/>
        </w:rPr>
        <w:t>Светлана Викторовна Рыбак,</w:t>
      </w:r>
    </w:p>
    <w:p w14:paraId="7BF6815E" w14:textId="77777777" w:rsidR="00C26CB1" w:rsidRPr="00C26CB1" w:rsidRDefault="00C26CB1" w:rsidP="00C26C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6CB1">
        <w:rPr>
          <w:rFonts w:ascii="Times New Roman" w:hAnsi="Times New Roman" w:cs="Times New Roman"/>
          <w:b/>
          <w:i/>
          <w:sz w:val="28"/>
          <w:szCs w:val="28"/>
        </w:rPr>
        <w:t>заведующий отделом методической работы</w:t>
      </w:r>
    </w:p>
    <w:p w14:paraId="3ACDFE4A" w14:textId="77777777" w:rsidR="008B480E" w:rsidRPr="00C26CB1" w:rsidRDefault="00C26CB1" w:rsidP="00C26C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6CB1">
        <w:rPr>
          <w:rFonts w:ascii="Times New Roman" w:hAnsi="Times New Roman" w:cs="Times New Roman"/>
          <w:b/>
          <w:i/>
          <w:sz w:val="28"/>
          <w:szCs w:val="28"/>
        </w:rPr>
        <w:t>ГБУК РО «Ростовская областная детская библиотека имени В.М. Величкиной»</w:t>
      </w:r>
    </w:p>
    <w:p w14:paraId="111A1C13" w14:textId="1FE929D3" w:rsidR="00FB1FA2" w:rsidRDefault="00FB1FA2" w:rsidP="0016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тридцати лет Ростовская областная детская библиотека имени В.М. Величкиной проводит областной литературно-творческий конкурс в рамках Недели детской книги, темы за годы проведения были самые разные. Но каждые пять лет тема конкурса неизменна – День Победы в Великой Отечественной войне. </w:t>
      </w:r>
      <w:r w:rsidR="000F7E53">
        <w:rPr>
          <w:rFonts w:ascii="Times New Roman" w:hAnsi="Times New Roman" w:cs="Times New Roman"/>
          <w:sz w:val="28"/>
          <w:szCs w:val="28"/>
        </w:rPr>
        <w:t>Следуя</w:t>
      </w:r>
      <w:r w:rsidR="007C767F">
        <w:rPr>
          <w:rFonts w:ascii="Times New Roman" w:hAnsi="Times New Roman" w:cs="Times New Roman"/>
          <w:sz w:val="28"/>
          <w:szCs w:val="28"/>
        </w:rPr>
        <w:t xml:space="preserve"> традиции, </w:t>
      </w:r>
      <w:r w:rsidR="000F7E53">
        <w:rPr>
          <w:rFonts w:ascii="Times New Roman" w:hAnsi="Times New Roman" w:cs="Times New Roman"/>
          <w:sz w:val="28"/>
          <w:szCs w:val="28"/>
        </w:rPr>
        <w:t>наш</w:t>
      </w:r>
      <w:r w:rsidR="007C767F" w:rsidRPr="007C767F">
        <w:rPr>
          <w:rFonts w:ascii="Times New Roman" w:hAnsi="Times New Roman" w:cs="Times New Roman"/>
          <w:sz w:val="28"/>
          <w:szCs w:val="28"/>
        </w:rPr>
        <w:t xml:space="preserve"> ежегодный областной литературно-творческий конкурс в рамках Недели детской книги</w:t>
      </w:r>
      <w:r w:rsidR="00737F56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7C767F" w:rsidRPr="007C767F">
        <w:rPr>
          <w:rFonts w:ascii="Times New Roman" w:hAnsi="Times New Roman" w:cs="Times New Roman"/>
          <w:sz w:val="28"/>
          <w:szCs w:val="28"/>
        </w:rPr>
        <w:t xml:space="preserve"> посвящ</w:t>
      </w:r>
      <w:r w:rsidR="007C767F">
        <w:rPr>
          <w:rFonts w:ascii="Times New Roman" w:hAnsi="Times New Roman" w:cs="Times New Roman"/>
          <w:sz w:val="28"/>
          <w:szCs w:val="28"/>
        </w:rPr>
        <w:t>ё</w:t>
      </w:r>
      <w:r w:rsidR="007C767F" w:rsidRPr="007C767F">
        <w:rPr>
          <w:rFonts w:ascii="Times New Roman" w:hAnsi="Times New Roman" w:cs="Times New Roman"/>
          <w:sz w:val="28"/>
          <w:szCs w:val="28"/>
        </w:rPr>
        <w:t>н 80-летию Великой Победы</w:t>
      </w:r>
      <w:r w:rsidR="007C767F">
        <w:rPr>
          <w:rFonts w:ascii="Times New Roman" w:hAnsi="Times New Roman" w:cs="Times New Roman"/>
          <w:sz w:val="28"/>
          <w:szCs w:val="28"/>
        </w:rPr>
        <w:t>.</w:t>
      </w:r>
    </w:p>
    <w:p w14:paraId="0BA14290" w14:textId="0D48B50C" w:rsidR="00167EB6" w:rsidRDefault="00281975" w:rsidP="0016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70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целая историческая эпоха. </w:t>
      </w:r>
      <w:r w:rsidR="004E29DB">
        <w:rPr>
          <w:rFonts w:ascii="Times New Roman" w:hAnsi="Times New Roman" w:cs="Times New Roman"/>
          <w:sz w:val="28"/>
          <w:szCs w:val="28"/>
        </w:rPr>
        <w:t>П</w:t>
      </w:r>
      <w:r w:rsidRPr="00DB5A70">
        <w:rPr>
          <w:rFonts w:ascii="Times New Roman" w:hAnsi="Times New Roman" w:cs="Times New Roman"/>
          <w:sz w:val="28"/>
          <w:szCs w:val="28"/>
        </w:rPr>
        <w:t>одрастающее поколение детей, родившихся в начале ХХ</w:t>
      </w:r>
      <w:r w:rsidRPr="00DB5A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5A70">
        <w:rPr>
          <w:rFonts w:ascii="Times New Roman" w:hAnsi="Times New Roman" w:cs="Times New Roman"/>
          <w:sz w:val="28"/>
          <w:szCs w:val="28"/>
        </w:rPr>
        <w:t xml:space="preserve"> века, воспринимае</w:t>
      </w:r>
      <w:r w:rsidR="000F7E53">
        <w:rPr>
          <w:rFonts w:ascii="Times New Roman" w:hAnsi="Times New Roman" w:cs="Times New Roman"/>
          <w:sz w:val="28"/>
          <w:szCs w:val="28"/>
        </w:rPr>
        <w:t>т эту войну как далёкую историю, увиденную в основном через экран.</w:t>
      </w:r>
    </w:p>
    <w:p w14:paraId="44835472" w14:textId="7C82A5AB" w:rsidR="000513E5" w:rsidRDefault="000513E5" w:rsidP="0005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нужны книги о войне? </w:t>
      </w:r>
      <w:r w:rsidRPr="000513E5">
        <w:rPr>
          <w:rFonts w:ascii="Times New Roman" w:hAnsi="Times New Roman" w:cs="Times New Roman"/>
          <w:sz w:val="28"/>
          <w:szCs w:val="28"/>
        </w:rPr>
        <w:t>Виктор Петрович Астафьев в повести "Звездопад" написал: "Иначе дети не будут знать о том, сколько мы перенесли, сколько могли перенести и при этом победить"</w:t>
      </w:r>
      <w:r w:rsidR="00726952">
        <w:rPr>
          <w:rFonts w:ascii="Times New Roman" w:hAnsi="Times New Roman" w:cs="Times New Roman"/>
          <w:sz w:val="28"/>
          <w:szCs w:val="28"/>
        </w:rPr>
        <w:t>.</w:t>
      </w:r>
    </w:p>
    <w:p w14:paraId="6A1DF6BC" w14:textId="07AF9223" w:rsidR="00726952" w:rsidRPr="00DB5A70" w:rsidRDefault="00726952" w:rsidP="0005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в год 75-летия Победы Всероссийский открытый урок для школьников «Помнить – значит знать» В.В. Путин сказал: «</w:t>
      </w:r>
      <w:r w:rsidRPr="00726952">
        <w:rPr>
          <w:rFonts w:ascii="Times New Roman" w:hAnsi="Times New Roman" w:cs="Times New Roman"/>
          <w:sz w:val="28"/>
          <w:szCs w:val="28"/>
        </w:rPr>
        <w:t>Неотъемлемая составляющая нашего национального кода, то, без чего невозможно представить живущего в нашей стране человека, –  это пронзительные книги о войне, стихи, авторами многих из которых были как раз фронтовики, фильмы о Великой Отечественной, берущие за живое, за сердце прямо, песни, кот</w:t>
      </w:r>
      <w:r>
        <w:rPr>
          <w:rFonts w:ascii="Times New Roman" w:hAnsi="Times New Roman" w:cs="Times New Roman"/>
          <w:sz w:val="28"/>
          <w:szCs w:val="28"/>
        </w:rPr>
        <w:t>орые всегда звучат по зову души…</w:t>
      </w:r>
      <w:r w:rsidRPr="00726952">
        <w:rPr>
          <w:rFonts w:ascii="Times New Roman" w:hAnsi="Times New Roman" w:cs="Times New Roman"/>
          <w:sz w:val="28"/>
          <w:szCs w:val="28"/>
        </w:rPr>
        <w:t>Ваши ровесники в годы войны самоотверженно помогали своей стране, наравне со взрослыми защищали Родину. Перед лицом чудовищной нацистской угрозы в единый строй встал тогда весь наш народ: и на фронте, и в тылу. Победа была действительно общей. И этот священный всенародный подв</w:t>
      </w:r>
      <w:r>
        <w:rPr>
          <w:rFonts w:ascii="Times New Roman" w:hAnsi="Times New Roman" w:cs="Times New Roman"/>
          <w:sz w:val="28"/>
          <w:szCs w:val="28"/>
        </w:rPr>
        <w:t>иг никогда не должен быть забыт».</w:t>
      </w:r>
    </w:p>
    <w:p w14:paraId="7D4B73D9" w14:textId="77777777" w:rsidR="00780F1A" w:rsidRPr="00780F1A" w:rsidRDefault="00281975" w:rsidP="00051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70">
        <w:rPr>
          <w:rFonts w:ascii="Times New Roman" w:hAnsi="Times New Roman" w:cs="Times New Roman"/>
          <w:sz w:val="28"/>
          <w:szCs w:val="28"/>
        </w:rPr>
        <w:t xml:space="preserve">Историю своей страны необходимо знать каждому поколению и не забывать ради будущего. Семья, школа и библиотека могут стать главными каналами передачи памяти о Великой Отечественной войне </w:t>
      </w:r>
      <w:r w:rsidR="004E29DB">
        <w:rPr>
          <w:rFonts w:ascii="Times New Roman" w:hAnsi="Times New Roman" w:cs="Times New Roman"/>
          <w:sz w:val="28"/>
          <w:szCs w:val="28"/>
        </w:rPr>
        <w:t>детям и подросткам</w:t>
      </w:r>
      <w:r w:rsidRPr="00DB5A70">
        <w:rPr>
          <w:rFonts w:ascii="Times New Roman" w:hAnsi="Times New Roman" w:cs="Times New Roman"/>
          <w:sz w:val="28"/>
          <w:szCs w:val="28"/>
        </w:rPr>
        <w:t>.</w:t>
      </w:r>
      <w:r w:rsidR="000513E5">
        <w:rPr>
          <w:rFonts w:ascii="Times New Roman" w:hAnsi="Times New Roman" w:cs="Times New Roman"/>
          <w:sz w:val="28"/>
          <w:szCs w:val="28"/>
        </w:rPr>
        <w:t xml:space="preserve"> Поэтому, приглашаем юных читателей библиотек Ростовской области приглашаем принять участие в ежегодном областном литературно-творческом конкурсе, в рамках Недели детской книги.</w:t>
      </w:r>
    </w:p>
    <w:p w14:paraId="5FAC853B" w14:textId="77777777" w:rsidR="00281975" w:rsidRDefault="00281975" w:rsidP="0016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70">
        <w:rPr>
          <w:rFonts w:ascii="Times New Roman" w:hAnsi="Times New Roman" w:cs="Times New Roman"/>
          <w:sz w:val="28"/>
          <w:szCs w:val="28"/>
        </w:rPr>
        <w:t>В этом году в конкурсе три номинации:</w:t>
      </w:r>
    </w:p>
    <w:p w14:paraId="78801C7F" w14:textId="77777777" w:rsidR="00780F1A" w:rsidRDefault="00780F1A" w:rsidP="0016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21BD6" w14:textId="4635D37F" w:rsidR="009D2EA9" w:rsidRPr="000513E5" w:rsidRDefault="009D2EA9" w:rsidP="009D2EA9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13E5">
        <w:rPr>
          <w:rFonts w:ascii="Times New Roman" w:hAnsi="Times New Roman" w:cs="Times New Roman"/>
          <w:b/>
          <w:sz w:val="28"/>
          <w:szCs w:val="28"/>
        </w:rPr>
        <w:t>Письмо моему ровеснику в 1941 год...</w:t>
      </w:r>
      <w:r w:rsidRPr="0005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13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0462670"/>
      <w:r w:rsidRPr="000513E5">
        <w:rPr>
          <w:rFonts w:ascii="Times New Roman" w:hAnsi="Times New Roman" w:cs="Times New Roman"/>
          <w:sz w:val="28"/>
          <w:szCs w:val="28"/>
        </w:rPr>
        <w:t xml:space="preserve">в этой номинации предлагаем детям и подросткам </w:t>
      </w:r>
      <w:bookmarkEnd w:id="0"/>
      <w:r w:rsidRPr="000513E5">
        <w:rPr>
          <w:rFonts w:ascii="Times New Roman" w:hAnsi="Times New Roman" w:cs="Times New Roman"/>
          <w:sz w:val="28"/>
          <w:szCs w:val="28"/>
        </w:rPr>
        <w:t xml:space="preserve">написать письмо либо подросткам того времени, либо главным героям произведений о Великой Отечественной войне. </w:t>
      </w:r>
      <w:r w:rsidR="00F94344">
        <w:rPr>
          <w:rFonts w:ascii="Times New Roman" w:hAnsi="Times New Roman" w:cs="Times New Roman"/>
          <w:sz w:val="28"/>
          <w:szCs w:val="28"/>
        </w:rPr>
        <w:t>Р</w:t>
      </w:r>
      <w:r w:rsidRPr="000513E5">
        <w:rPr>
          <w:rFonts w:ascii="Times New Roman" w:hAnsi="Times New Roman" w:cs="Times New Roman"/>
          <w:sz w:val="28"/>
          <w:szCs w:val="28"/>
        </w:rPr>
        <w:t>ассказать о том, как живут современные дети, что знают и помнят о героических годах.</w:t>
      </w:r>
    </w:p>
    <w:p w14:paraId="4882C991" w14:textId="77777777" w:rsidR="009D2EA9" w:rsidRPr="000513E5" w:rsidRDefault="009D2EA9" w:rsidP="009D2E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7B9DEF" w14:textId="629CDD15" w:rsidR="009D2EA9" w:rsidRPr="00DB5A70" w:rsidRDefault="007C767F" w:rsidP="009D2EA9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Страницы оживают на экране</w:t>
      </w:r>
      <w:r w:rsidR="009D2EA9">
        <w:rPr>
          <w:rFonts w:ascii="Times New Roman" w:hAnsi="Times New Roman" w:cs="Times New Roman"/>
          <w:sz w:val="28"/>
          <w:szCs w:val="28"/>
        </w:rPr>
        <w:t xml:space="preserve"> – </w:t>
      </w:r>
      <w:r w:rsidR="009D2EA9" w:rsidRPr="000513E5">
        <w:rPr>
          <w:rFonts w:ascii="Times New Roman" w:hAnsi="Times New Roman" w:cs="Times New Roman"/>
          <w:sz w:val="28"/>
          <w:szCs w:val="28"/>
        </w:rPr>
        <w:t>в этой номинации предлагаем юным читателям рассказать не только о книгах, но и фильмах, которые сняты по литературным произведениям. Что понравилось больше, тронуло за душу: кино или книга?</w:t>
      </w:r>
      <w:r w:rsidR="009D2EA9">
        <w:rPr>
          <w:rFonts w:ascii="Times New Roman" w:hAnsi="Times New Roman" w:cs="Times New Roman"/>
          <w:sz w:val="28"/>
          <w:szCs w:val="28"/>
        </w:rPr>
        <w:t xml:space="preserve"> Также в этой номинации могут быть представлены </w:t>
      </w:r>
      <w:r w:rsidR="009D2EA9">
        <w:rPr>
          <w:rFonts w:ascii="Times New Roman" w:hAnsi="Times New Roman" w:cs="Times New Roman"/>
          <w:sz w:val="28"/>
          <w:szCs w:val="28"/>
        </w:rPr>
        <w:lastRenderedPageBreak/>
        <w:t xml:space="preserve">мультфильмы, созданные </w:t>
      </w:r>
      <w:proofErr w:type="spellStart"/>
      <w:r w:rsidR="009D2EA9">
        <w:rPr>
          <w:rFonts w:ascii="Times New Roman" w:hAnsi="Times New Roman" w:cs="Times New Roman"/>
          <w:sz w:val="28"/>
          <w:szCs w:val="28"/>
        </w:rPr>
        <w:t>мультстудиями</w:t>
      </w:r>
      <w:proofErr w:type="spellEnd"/>
      <w:r w:rsidR="009D2EA9">
        <w:rPr>
          <w:rFonts w:ascii="Times New Roman" w:hAnsi="Times New Roman" w:cs="Times New Roman"/>
          <w:sz w:val="28"/>
          <w:szCs w:val="28"/>
        </w:rPr>
        <w:t xml:space="preserve"> библиотек, детских садов и школ Ростовской области.</w:t>
      </w:r>
    </w:p>
    <w:p w14:paraId="03845B1B" w14:textId="77777777" w:rsidR="004C0481" w:rsidRPr="004C0481" w:rsidRDefault="004C0481" w:rsidP="004C04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DF42B" w14:textId="77777777" w:rsidR="007C767F" w:rsidRDefault="00515967" w:rsidP="007C767F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466DD">
        <w:rPr>
          <w:rFonts w:ascii="Times New Roman" w:hAnsi="Times New Roman" w:cs="Times New Roman"/>
          <w:b/>
          <w:bCs/>
          <w:sz w:val="28"/>
          <w:szCs w:val="28"/>
        </w:rPr>
        <w:t>Труженики тыла. Вс</w:t>
      </w:r>
      <w:r w:rsidR="007C767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466DD">
        <w:rPr>
          <w:rFonts w:ascii="Times New Roman" w:hAnsi="Times New Roman" w:cs="Times New Roman"/>
          <w:b/>
          <w:bCs/>
          <w:sz w:val="28"/>
          <w:szCs w:val="28"/>
        </w:rPr>
        <w:t xml:space="preserve"> для фронта...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95A25" w:rsidRPr="00895A25">
        <w:rPr>
          <w:rFonts w:ascii="Times New Roman" w:hAnsi="Times New Roman" w:cs="Times New Roman"/>
          <w:sz w:val="28"/>
          <w:szCs w:val="28"/>
        </w:rPr>
        <w:t>В этой номинации предлагаем детям и подросткам</w:t>
      </w:r>
      <w:r w:rsidR="00895A25">
        <w:rPr>
          <w:rFonts w:ascii="Times New Roman" w:hAnsi="Times New Roman" w:cs="Times New Roman"/>
          <w:sz w:val="28"/>
          <w:szCs w:val="28"/>
        </w:rPr>
        <w:t xml:space="preserve"> поучаствовать в поисково-исследовательской работе. Рассказать о людях, </w:t>
      </w:r>
      <w:r w:rsidR="00BD06F2">
        <w:rPr>
          <w:rFonts w:ascii="Times New Roman" w:hAnsi="Times New Roman" w:cs="Times New Roman"/>
          <w:sz w:val="28"/>
          <w:szCs w:val="28"/>
        </w:rPr>
        <w:t xml:space="preserve">которые не участвовали в сражениях, но </w:t>
      </w:r>
      <w:r w:rsidR="00895A25">
        <w:rPr>
          <w:rFonts w:ascii="Times New Roman" w:hAnsi="Times New Roman" w:cs="Times New Roman"/>
          <w:sz w:val="28"/>
          <w:szCs w:val="28"/>
        </w:rPr>
        <w:t>работа</w:t>
      </w:r>
      <w:r w:rsidR="00BD06F2">
        <w:rPr>
          <w:rFonts w:ascii="Times New Roman" w:hAnsi="Times New Roman" w:cs="Times New Roman"/>
          <w:sz w:val="28"/>
          <w:szCs w:val="28"/>
        </w:rPr>
        <w:t>ли</w:t>
      </w:r>
      <w:r w:rsidR="00895A25">
        <w:rPr>
          <w:rFonts w:ascii="Times New Roman" w:hAnsi="Times New Roman" w:cs="Times New Roman"/>
          <w:sz w:val="28"/>
          <w:szCs w:val="28"/>
        </w:rPr>
        <w:t xml:space="preserve"> в тылу во имя Победы</w:t>
      </w:r>
      <w:r w:rsidR="00BD06F2">
        <w:rPr>
          <w:rFonts w:ascii="Times New Roman" w:hAnsi="Times New Roman" w:cs="Times New Roman"/>
          <w:sz w:val="28"/>
          <w:szCs w:val="28"/>
        </w:rPr>
        <w:t>, превозмогая тягот</w:t>
      </w:r>
      <w:r w:rsidR="007C767F">
        <w:rPr>
          <w:rFonts w:ascii="Times New Roman" w:hAnsi="Times New Roman" w:cs="Times New Roman"/>
          <w:sz w:val="28"/>
          <w:szCs w:val="28"/>
        </w:rPr>
        <w:t>ы</w:t>
      </w:r>
      <w:r w:rsidR="00BD06F2">
        <w:rPr>
          <w:rFonts w:ascii="Times New Roman" w:hAnsi="Times New Roman" w:cs="Times New Roman"/>
          <w:sz w:val="28"/>
          <w:szCs w:val="28"/>
        </w:rPr>
        <w:t xml:space="preserve"> и беды. </w:t>
      </w:r>
    </w:p>
    <w:p w14:paraId="480CE306" w14:textId="77777777" w:rsidR="007C767F" w:rsidRPr="007C767F" w:rsidRDefault="007C767F" w:rsidP="007C76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FF803B" w14:textId="7CAD32CF" w:rsidR="008541A5" w:rsidRPr="00CE1167" w:rsidRDefault="001320B8" w:rsidP="0085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7F">
        <w:rPr>
          <w:rFonts w:ascii="Times New Roman" w:hAnsi="Times New Roman" w:cs="Times New Roman"/>
          <w:sz w:val="28"/>
          <w:szCs w:val="28"/>
        </w:rPr>
        <w:t>В каждой номинации читатели могут представить своё творчество в виде</w:t>
      </w:r>
      <w:r w:rsidR="008541A5">
        <w:rPr>
          <w:rFonts w:ascii="Times New Roman" w:hAnsi="Times New Roman" w:cs="Times New Roman"/>
          <w:sz w:val="28"/>
          <w:szCs w:val="28"/>
        </w:rPr>
        <w:t xml:space="preserve"> сочинения, эссе, стихотворения,</w:t>
      </w:r>
      <w:r w:rsidRPr="007C767F">
        <w:rPr>
          <w:rFonts w:ascii="Times New Roman" w:hAnsi="Times New Roman" w:cs="Times New Roman"/>
          <w:sz w:val="28"/>
          <w:szCs w:val="28"/>
        </w:rPr>
        <w:t xml:space="preserve"> презентации, </w:t>
      </w:r>
      <w:proofErr w:type="spellStart"/>
      <w:r w:rsidRPr="007C767F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7C767F">
        <w:rPr>
          <w:rFonts w:ascii="Times New Roman" w:hAnsi="Times New Roman" w:cs="Times New Roman"/>
          <w:sz w:val="28"/>
          <w:szCs w:val="28"/>
        </w:rPr>
        <w:t>, отзыва о книге,</w:t>
      </w:r>
      <w:r w:rsidR="008541A5">
        <w:rPr>
          <w:rFonts w:ascii="Times New Roman" w:hAnsi="Times New Roman" w:cs="Times New Roman"/>
          <w:sz w:val="28"/>
          <w:szCs w:val="28"/>
        </w:rPr>
        <w:t xml:space="preserve"> книжной закладки или плаката,</w:t>
      </w:r>
      <w:r w:rsidRPr="007C767F">
        <w:rPr>
          <w:rFonts w:ascii="Times New Roman" w:hAnsi="Times New Roman" w:cs="Times New Roman"/>
          <w:sz w:val="28"/>
          <w:szCs w:val="28"/>
        </w:rPr>
        <w:t xml:space="preserve"> видеоролика, коллажа или других формах.</w:t>
      </w:r>
      <w:r w:rsidR="008541A5" w:rsidRPr="008541A5">
        <w:rPr>
          <w:rFonts w:ascii="Times New Roman" w:hAnsi="Times New Roman" w:cs="Times New Roman"/>
          <w:sz w:val="28"/>
          <w:szCs w:val="28"/>
        </w:rPr>
        <w:t xml:space="preserve"> </w:t>
      </w:r>
      <w:r w:rsidR="008541A5" w:rsidRPr="00CE1167">
        <w:rPr>
          <w:rFonts w:ascii="Times New Roman" w:hAnsi="Times New Roman" w:cs="Times New Roman"/>
          <w:sz w:val="28"/>
          <w:szCs w:val="28"/>
        </w:rPr>
        <w:t>Каждая из форм, известных или новых, может быть применена в одной или</w:t>
      </w:r>
      <w:r w:rsidR="008541A5">
        <w:rPr>
          <w:rFonts w:ascii="Times New Roman" w:hAnsi="Times New Roman" w:cs="Times New Roman"/>
          <w:sz w:val="28"/>
          <w:szCs w:val="28"/>
        </w:rPr>
        <w:t xml:space="preserve"> </w:t>
      </w:r>
      <w:r w:rsidR="008541A5" w:rsidRPr="00CE1167">
        <w:rPr>
          <w:rFonts w:ascii="Times New Roman" w:hAnsi="Times New Roman" w:cs="Times New Roman"/>
          <w:sz w:val="28"/>
          <w:szCs w:val="28"/>
        </w:rPr>
        <w:t>нескольких номинациях.</w:t>
      </w:r>
    </w:p>
    <w:p w14:paraId="0D49F749" w14:textId="1051701A" w:rsidR="00CE1167" w:rsidRPr="00CE1167" w:rsidRDefault="00CE1167" w:rsidP="00CE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67">
        <w:rPr>
          <w:rFonts w:ascii="Times New Roman" w:hAnsi="Times New Roman" w:cs="Times New Roman"/>
          <w:sz w:val="28"/>
          <w:szCs w:val="28"/>
        </w:rPr>
        <w:t>Акцентирую ваше внимание, что прикладное творчество: рисунки, поделки, макеты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–</w:t>
      </w:r>
      <w:r w:rsidR="008541A5"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будут высоко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оценены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том случае, если у них есть литературное сопровождение в любом жанре</w:t>
      </w:r>
      <w:r w:rsidR="00995C01">
        <w:rPr>
          <w:rFonts w:ascii="Times New Roman" w:hAnsi="Times New Roman" w:cs="Times New Roman"/>
          <w:sz w:val="28"/>
          <w:szCs w:val="28"/>
        </w:rPr>
        <w:t>.</w:t>
      </w:r>
      <w:r w:rsidRPr="00CE1167">
        <w:rPr>
          <w:rFonts w:ascii="Times New Roman" w:hAnsi="Times New Roman" w:cs="Times New Roman"/>
          <w:sz w:val="28"/>
          <w:szCs w:val="28"/>
        </w:rPr>
        <w:t xml:space="preserve"> А также если в Ростовскую областную детскую библиотеку работа предоставлена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оригинале, а не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E1167">
        <w:rPr>
          <w:rFonts w:ascii="Times New Roman" w:hAnsi="Times New Roman" w:cs="Times New Roman"/>
          <w:sz w:val="28"/>
          <w:szCs w:val="28"/>
        </w:rPr>
        <w:t xml:space="preserve"> фото или видео.</w:t>
      </w:r>
    </w:p>
    <w:p w14:paraId="115820EA" w14:textId="529D0DB7" w:rsidR="00CE1167" w:rsidRPr="00CE1167" w:rsidRDefault="00CE1167" w:rsidP="00CE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67">
        <w:rPr>
          <w:rFonts w:ascii="Times New Roman" w:hAnsi="Times New Roman" w:cs="Times New Roman"/>
          <w:sz w:val="28"/>
          <w:szCs w:val="28"/>
        </w:rPr>
        <w:t>Напоминаю коллегам-библиотекарям о том, что, привлекая своих читателей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участию в конкурсе, следует обратить их внимание на то, что работы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выполнены самостоятельно. Работы, скопированные из интернета, к конкурсу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допускаются. Перед публикацией каждая работа проходит проверку на плагиат.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можете сами проверить уникальность работ юных участников конкурса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 xml:space="preserve">бесплатных онлайн-ресурсов: </w:t>
      </w:r>
      <w:proofErr w:type="spellStart"/>
      <w:r w:rsidRPr="00CE1167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CE116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95C01" w:rsidRPr="0045177D">
          <w:rPr>
            <w:rStyle w:val="a4"/>
            <w:rFonts w:ascii="Times New Roman" w:hAnsi="Times New Roman" w:cs="Times New Roman"/>
            <w:sz w:val="28"/>
            <w:szCs w:val="28"/>
          </w:rPr>
          <w:t>https://rustxt.ru/antiplagiat</w:t>
        </w:r>
      </w:hyperlink>
      <w:r w:rsidRPr="00CE11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167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CE1167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A2D3E" w:rsidRPr="0045177D">
          <w:rPr>
            <w:rStyle w:val="a4"/>
            <w:rFonts w:ascii="Times New Roman" w:hAnsi="Times New Roman" w:cs="Times New Roman"/>
            <w:sz w:val="28"/>
            <w:szCs w:val="28"/>
          </w:rPr>
          <w:t>https://text.ru/antiplagiat</w:t>
        </w:r>
      </w:hyperlink>
      <w:r w:rsidRPr="00CE1167">
        <w:rPr>
          <w:rFonts w:ascii="Times New Roman" w:hAnsi="Times New Roman" w:cs="Times New Roman"/>
          <w:sz w:val="28"/>
          <w:szCs w:val="28"/>
        </w:rPr>
        <w:t xml:space="preserve"> или других.</w:t>
      </w:r>
    </w:p>
    <w:p w14:paraId="7E89F9B2" w14:textId="6FE80810" w:rsidR="00CE1167" w:rsidRPr="00CE1167" w:rsidRDefault="00CE1167" w:rsidP="00CE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67">
        <w:rPr>
          <w:rFonts w:ascii="Times New Roman" w:hAnsi="Times New Roman" w:cs="Times New Roman"/>
          <w:sz w:val="28"/>
          <w:szCs w:val="28"/>
        </w:rPr>
        <w:t>И, конечно, каждая работа сопровождается заявкой и согласием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представителей на обработку персональных данных. В заявке обязательно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заполнены все поля.</w:t>
      </w:r>
      <w:r w:rsidR="009A2D3E">
        <w:rPr>
          <w:rFonts w:ascii="Times New Roman" w:hAnsi="Times New Roman" w:cs="Times New Roman"/>
          <w:sz w:val="28"/>
          <w:szCs w:val="28"/>
        </w:rPr>
        <w:t xml:space="preserve"> При несоблюдении этих требований работа не проходит на областной уровень конкурса.</w:t>
      </w:r>
    </w:p>
    <w:p w14:paraId="214A98E0" w14:textId="694D9D32" w:rsidR="00CE1167" w:rsidRPr="00CE1167" w:rsidRDefault="00CE1167" w:rsidP="00CE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67">
        <w:rPr>
          <w:rFonts w:ascii="Times New Roman" w:hAnsi="Times New Roman" w:cs="Times New Roman"/>
          <w:sz w:val="28"/>
          <w:szCs w:val="28"/>
        </w:rPr>
        <w:t>Необходимо отметить, что не все участники конкурса правильно оформляют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работы. Библиотекари могут порекомендовать читателям, оформить 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работы, если это сочинение или отзыв о книге. Какой бы ни была творческая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обязательно должны быть указаны автор и территория Ростовской области. При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CE1167">
        <w:rPr>
          <w:rFonts w:ascii="Times New Roman" w:hAnsi="Times New Roman" w:cs="Times New Roman"/>
          <w:sz w:val="28"/>
          <w:szCs w:val="28"/>
        </w:rPr>
        <w:t>м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 xml:space="preserve">автор проживает в станице или хуторе, нужно полностью указать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CE11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E11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E1167">
        <w:rPr>
          <w:rFonts w:ascii="Times New Roman" w:hAnsi="Times New Roman" w:cs="Times New Roman"/>
          <w:sz w:val="28"/>
          <w:szCs w:val="28"/>
        </w:rPr>
        <w:t xml:space="preserve">Ростовской области, а не использовать только аббревиатуры. </w:t>
      </w:r>
      <w:proofErr w:type="gramStart"/>
      <w:r w:rsidRPr="00CE116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E1167">
        <w:rPr>
          <w:rFonts w:ascii="Times New Roman" w:hAnsi="Times New Roman" w:cs="Times New Roman"/>
          <w:sz w:val="28"/>
          <w:szCs w:val="28"/>
        </w:rPr>
        <w:t>: не х. Красный КР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 xml:space="preserve">РО, а х. Красный </w:t>
      </w:r>
      <w:proofErr w:type="spellStart"/>
      <w:r w:rsidRPr="00CE1167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CE1167">
        <w:rPr>
          <w:rFonts w:ascii="Times New Roman" w:hAnsi="Times New Roman" w:cs="Times New Roman"/>
          <w:sz w:val="28"/>
          <w:szCs w:val="28"/>
        </w:rPr>
        <w:t xml:space="preserve"> района Ростовской области. Перед отправкой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на областной этап конкурса проверьте совпадает ли информация об участнике в заявке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на титульном листе его работы.</w:t>
      </w:r>
    </w:p>
    <w:p w14:paraId="793EED72" w14:textId="699FD77F" w:rsidR="00CE1167" w:rsidRPr="00CE1167" w:rsidRDefault="00CE1167" w:rsidP="00CE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67">
        <w:rPr>
          <w:rFonts w:ascii="Times New Roman" w:hAnsi="Times New Roman" w:cs="Times New Roman"/>
          <w:sz w:val="28"/>
          <w:szCs w:val="28"/>
        </w:rPr>
        <w:t>Если работа создана с использованием компьютерных программ, то она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быть представлена на конкурс как в распечатанном, так и в компьютерном варианте.</w:t>
      </w:r>
    </w:p>
    <w:p w14:paraId="5EAF54C0" w14:textId="23186462" w:rsidR="00CE1167" w:rsidRPr="00CE1167" w:rsidRDefault="00CE1167" w:rsidP="00A7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67">
        <w:rPr>
          <w:rFonts w:ascii="Times New Roman" w:hAnsi="Times New Roman" w:cs="Times New Roman"/>
          <w:sz w:val="28"/>
          <w:szCs w:val="28"/>
        </w:rPr>
        <w:t>Напоминаю библиотекарям, что все работы участников, вышедшие на областной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конкурса, публикуются на сайте Ростовской областной детской библиотеки имени В.М.</w:t>
      </w:r>
      <w:r w:rsidR="00A72009"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Величкиной. Посмотрите, как в прошлые годы работы участников были представлены на</w:t>
      </w:r>
      <w:r w:rsidR="00A72009"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сайте нашей библиотеки, дайте читателям полезные рекомендации по оформлению.</w:t>
      </w:r>
      <w:r w:rsidR="00A72009">
        <w:rPr>
          <w:rFonts w:ascii="Times New Roman" w:hAnsi="Times New Roman" w:cs="Times New Roman"/>
          <w:sz w:val="28"/>
          <w:szCs w:val="28"/>
        </w:rPr>
        <w:t xml:space="preserve"> Обратите внимание, что рисунки должны быть подписаны с обратной стороны, а на лицевой части работы не должны быть приклеены ярлыки.</w:t>
      </w:r>
    </w:p>
    <w:p w14:paraId="4CFAEA0E" w14:textId="713A1D07" w:rsidR="00A72009" w:rsidRPr="00A72009" w:rsidRDefault="00CE1167" w:rsidP="00A7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67">
        <w:rPr>
          <w:rFonts w:ascii="Times New Roman" w:hAnsi="Times New Roman" w:cs="Times New Roman"/>
          <w:sz w:val="28"/>
          <w:szCs w:val="28"/>
        </w:rPr>
        <w:lastRenderedPageBreak/>
        <w:t>Ежегодно на конкурс поступает около 10% коллективных работ. В этом случае в</w:t>
      </w:r>
      <w:r w:rsidR="00A72009">
        <w:rPr>
          <w:rFonts w:ascii="Times New Roman" w:hAnsi="Times New Roman" w:cs="Times New Roman"/>
          <w:sz w:val="28"/>
          <w:szCs w:val="28"/>
        </w:rPr>
        <w:t xml:space="preserve"> </w:t>
      </w:r>
      <w:r w:rsidRPr="00CE1167">
        <w:rPr>
          <w:rFonts w:ascii="Times New Roman" w:hAnsi="Times New Roman" w:cs="Times New Roman"/>
          <w:sz w:val="28"/>
          <w:szCs w:val="28"/>
        </w:rPr>
        <w:t>заявке должны быть перечислены фамилии всех участников, и на каждого должно быть</w:t>
      </w:r>
      <w:r w:rsidR="00A72009">
        <w:rPr>
          <w:rFonts w:ascii="Times New Roman" w:hAnsi="Times New Roman" w:cs="Times New Roman"/>
          <w:sz w:val="28"/>
          <w:szCs w:val="28"/>
        </w:rPr>
        <w:t xml:space="preserve"> </w:t>
      </w:r>
      <w:r w:rsidR="00A72009" w:rsidRPr="00A72009">
        <w:rPr>
          <w:rFonts w:ascii="Times New Roman" w:hAnsi="Times New Roman" w:cs="Times New Roman"/>
          <w:sz w:val="28"/>
          <w:szCs w:val="28"/>
        </w:rPr>
        <w:t>оформлено согласие законных представителей на обработку персональных данных. В</w:t>
      </w:r>
      <w:r w:rsidR="00A72009">
        <w:rPr>
          <w:rFonts w:ascii="Times New Roman" w:hAnsi="Times New Roman" w:cs="Times New Roman"/>
          <w:sz w:val="28"/>
          <w:szCs w:val="28"/>
        </w:rPr>
        <w:t xml:space="preserve"> </w:t>
      </w:r>
      <w:r w:rsidR="00A72009" w:rsidRPr="00A72009">
        <w:rPr>
          <w:rFonts w:ascii="Times New Roman" w:hAnsi="Times New Roman" w:cs="Times New Roman"/>
          <w:sz w:val="28"/>
          <w:szCs w:val="28"/>
        </w:rPr>
        <w:t>заявке могут быть указаны наименование клуба/кружка или другого детского</w:t>
      </w:r>
      <w:r w:rsidR="00A72009">
        <w:rPr>
          <w:rFonts w:ascii="Times New Roman" w:hAnsi="Times New Roman" w:cs="Times New Roman"/>
          <w:sz w:val="28"/>
          <w:szCs w:val="28"/>
        </w:rPr>
        <w:t xml:space="preserve"> </w:t>
      </w:r>
      <w:r w:rsidR="00A72009" w:rsidRPr="00A72009">
        <w:rPr>
          <w:rFonts w:ascii="Times New Roman" w:hAnsi="Times New Roman" w:cs="Times New Roman"/>
          <w:sz w:val="28"/>
          <w:szCs w:val="28"/>
        </w:rPr>
        <w:t>объединения и приложен список всех участников, чьи работы представлены на конкурс.</w:t>
      </w:r>
    </w:p>
    <w:p w14:paraId="2259AE19" w14:textId="24499BEA" w:rsidR="00780F1A" w:rsidRDefault="00780F1A" w:rsidP="00E5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1A">
        <w:rPr>
          <w:rFonts w:ascii="Times New Roman" w:hAnsi="Times New Roman" w:cs="Times New Roman"/>
          <w:sz w:val="28"/>
          <w:szCs w:val="28"/>
        </w:rPr>
        <w:t>В 20</w:t>
      </w:r>
      <w:r w:rsidR="00D47681">
        <w:rPr>
          <w:rFonts w:ascii="Times New Roman" w:hAnsi="Times New Roman" w:cs="Times New Roman"/>
          <w:sz w:val="28"/>
          <w:szCs w:val="28"/>
        </w:rPr>
        <w:t>25</w:t>
      </w:r>
      <w:r w:rsidRPr="00780F1A">
        <w:rPr>
          <w:rFonts w:ascii="Times New Roman" w:hAnsi="Times New Roman" w:cs="Times New Roman"/>
          <w:sz w:val="28"/>
          <w:szCs w:val="28"/>
        </w:rPr>
        <w:t xml:space="preserve"> году наша страна </w:t>
      </w:r>
      <w:r w:rsidR="008541A5">
        <w:rPr>
          <w:rFonts w:ascii="Times New Roman" w:hAnsi="Times New Roman" w:cs="Times New Roman"/>
          <w:sz w:val="28"/>
          <w:szCs w:val="28"/>
        </w:rPr>
        <w:t>от</w:t>
      </w:r>
      <w:r w:rsidRPr="00780F1A">
        <w:rPr>
          <w:rFonts w:ascii="Times New Roman" w:hAnsi="Times New Roman" w:cs="Times New Roman"/>
          <w:sz w:val="28"/>
          <w:szCs w:val="28"/>
        </w:rPr>
        <w:t xml:space="preserve">празднует </w:t>
      </w:r>
      <w:r w:rsidR="00D47681">
        <w:rPr>
          <w:rFonts w:ascii="Times New Roman" w:hAnsi="Times New Roman" w:cs="Times New Roman"/>
          <w:sz w:val="28"/>
          <w:szCs w:val="28"/>
        </w:rPr>
        <w:t xml:space="preserve">80-ю </w:t>
      </w:r>
      <w:r w:rsidRPr="00780F1A">
        <w:rPr>
          <w:rFonts w:ascii="Times New Roman" w:hAnsi="Times New Roman" w:cs="Times New Roman"/>
          <w:sz w:val="28"/>
          <w:szCs w:val="28"/>
        </w:rPr>
        <w:t xml:space="preserve">годовщину со дня Победы в Великой Отечественной войне. Время не властно над памятью людей разных поколений. Никогда не померкнет подвиг солдат и подвиг народа-труженика, ковавшего победу в тылу. </w:t>
      </w:r>
      <w:r w:rsidR="008541A5">
        <w:rPr>
          <w:rFonts w:ascii="Times New Roman" w:hAnsi="Times New Roman" w:cs="Times New Roman"/>
          <w:sz w:val="28"/>
          <w:szCs w:val="28"/>
        </w:rPr>
        <w:t>Можно с уверенностью сказать, что творческие работы юных участников добавят яркие страниц</w:t>
      </w:r>
      <w:bookmarkStart w:id="1" w:name="_GoBack"/>
      <w:bookmarkEnd w:id="1"/>
      <w:r w:rsidR="008541A5">
        <w:rPr>
          <w:rFonts w:ascii="Times New Roman" w:hAnsi="Times New Roman" w:cs="Times New Roman"/>
          <w:sz w:val="28"/>
          <w:szCs w:val="28"/>
        </w:rPr>
        <w:t xml:space="preserve">ы в книгу </w:t>
      </w:r>
      <w:r w:rsidR="00DE24DA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8541A5">
        <w:rPr>
          <w:rFonts w:ascii="Times New Roman" w:hAnsi="Times New Roman" w:cs="Times New Roman"/>
          <w:sz w:val="28"/>
          <w:szCs w:val="28"/>
        </w:rPr>
        <w:t>памяти.</w:t>
      </w:r>
    </w:p>
    <w:sectPr w:rsidR="00780F1A" w:rsidSect="00EF55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7F7"/>
    <w:multiLevelType w:val="multilevel"/>
    <w:tmpl w:val="5D20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2817"/>
    <w:multiLevelType w:val="hybridMultilevel"/>
    <w:tmpl w:val="94BA1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03FB"/>
    <w:multiLevelType w:val="hybridMultilevel"/>
    <w:tmpl w:val="4A46D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011811"/>
    <w:multiLevelType w:val="hybridMultilevel"/>
    <w:tmpl w:val="949E04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453CE0"/>
    <w:multiLevelType w:val="hybridMultilevel"/>
    <w:tmpl w:val="2356F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2466A3"/>
    <w:multiLevelType w:val="hybridMultilevel"/>
    <w:tmpl w:val="89F04C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B6"/>
    <w:rsid w:val="000513E5"/>
    <w:rsid w:val="000F7E53"/>
    <w:rsid w:val="001320B8"/>
    <w:rsid w:val="00135BFB"/>
    <w:rsid w:val="00167EB6"/>
    <w:rsid w:val="001943A2"/>
    <w:rsid w:val="002310A4"/>
    <w:rsid w:val="00281975"/>
    <w:rsid w:val="002A0232"/>
    <w:rsid w:val="002D1C1B"/>
    <w:rsid w:val="002D523D"/>
    <w:rsid w:val="002D559A"/>
    <w:rsid w:val="002F1BF3"/>
    <w:rsid w:val="0033258A"/>
    <w:rsid w:val="004C0481"/>
    <w:rsid w:val="004E29DB"/>
    <w:rsid w:val="00515967"/>
    <w:rsid w:val="00531328"/>
    <w:rsid w:val="005972CC"/>
    <w:rsid w:val="00611ECF"/>
    <w:rsid w:val="006F24D1"/>
    <w:rsid w:val="00726952"/>
    <w:rsid w:val="00737F56"/>
    <w:rsid w:val="00780F1A"/>
    <w:rsid w:val="007C767F"/>
    <w:rsid w:val="007D6D52"/>
    <w:rsid w:val="008541A5"/>
    <w:rsid w:val="0086723B"/>
    <w:rsid w:val="00881F5C"/>
    <w:rsid w:val="00895A25"/>
    <w:rsid w:val="008B480E"/>
    <w:rsid w:val="00910330"/>
    <w:rsid w:val="00995C01"/>
    <w:rsid w:val="009A2D3E"/>
    <w:rsid w:val="009D2EA9"/>
    <w:rsid w:val="00A72009"/>
    <w:rsid w:val="00AC20A5"/>
    <w:rsid w:val="00AF6662"/>
    <w:rsid w:val="00B65F14"/>
    <w:rsid w:val="00BB0F6F"/>
    <w:rsid w:val="00BD06F2"/>
    <w:rsid w:val="00BE008A"/>
    <w:rsid w:val="00C26CB1"/>
    <w:rsid w:val="00C4108B"/>
    <w:rsid w:val="00CE1167"/>
    <w:rsid w:val="00CE5F71"/>
    <w:rsid w:val="00D47681"/>
    <w:rsid w:val="00D95D30"/>
    <w:rsid w:val="00DB5A70"/>
    <w:rsid w:val="00DE24DA"/>
    <w:rsid w:val="00E54ADE"/>
    <w:rsid w:val="00EB62A2"/>
    <w:rsid w:val="00ED5FFA"/>
    <w:rsid w:val="00EF55BA"/>
    <w:rsid w:val="00F1305F"/>
    <w:rsid w:val="00F466DD"/>
    <w:rsid w:val="00F94344"/>
    <w:rsid w:val="00F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A452"/>
  <w15:docId w15:val="{F4A4E77E-D9D3-436B-A363-B6E3F665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72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23B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8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0F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9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" TargetMode="External"/><Relationship Id="rId5" Type="http://schemas.openxmlformats.org/officeDocument/2006/relationships/hyperlink" Target="https://rustxt.ru/antiplag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2019-07-19T07:09:00Z</cp:lastPrinted>
  <dcterms:created xsi:type="dcterms:W3CDTF">2024-06-03T19:07:00Z</dcterms:created>
  <dcterms:modified xsi:type="dcterms:W3CDTF">2025-01-14T10:47:00Z</dcterms:modified>
</cp:coreProperties>
</file>