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48" w:rsidRDefault="00F75548" w:rsidP="00F755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Устав клуба «Я б в учёные пошёл…»</w:t>
      </w:r>
    </w:p>
    <w:p w:rsidR="00F75548" w:rsidRDefault="00F75548" w:rsidP="00F7554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5548" w:rsidRPr="001F6A9E" w:rsidRDefault="00F75548" w:rsidP="00F75548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75548" w:rsidRPr="001F6A9E" w:rsidRDefault="00F75548" w:rsidP="00F75548">
      <w:pPr>
        <w:pStyle w:val="a3"/>
        <w:ind w:left="-426" w:right="1546" w:firstLine="142"/>
        <w:rPr>
          <w:rFonts w:ascii="Times New Roman" w:hAnsi="Times New Roman" w:cs="Times New Roman"/>
          <w:sz w:val="28"/>
          <w:szCs w:val="28"/>
        </w:rPr>
      </w:pPr>
      <w:r w:rsidRPr="001F6A9E">
        <w:rPr>
          <w:rFonts w:ascii="Times New Roman" w:hAnsi="Times New Roman" w:cs="Times New Roman"/>
          <w:sz w:val="28"/>
          <w:szCs w:val="28"/>
        </w:rPr>
        <w:t>1.1. Клуб «Я б в учёные пошёл…» объединяет тех, кто стремиться закрепить и расширить полученные знания, развить свои познавательные интересы.</w:t>
      </w:r>
    </w:p>
    <w:p w:rsidR="00F75548" w:rsidRPr="001F6A9E" w:rsidRDefault="00F75548" w:rsidP="00F75548">
      <w:pPr>
        <w:pStyle w:val="a3"/>
        <w:ind w:left="-426" w:right="695" w:firstLine="142"/>
        <w:rPr>
          <w:rFonts w:ascii="Times New Roman" w:hAnsi="Times New Roman" w:cs="Times New Roman"/>
          <w:sz w:val="28"/>
          <w:szCs w:val="28"/>
        </w:rPr>
      </w:pPr>
      <w:r w:rsidRPr="001F6A9E">
        <w:rPr>
          <w:rFonts w:ascii="Times New Roman" w:hAnsi="Times New Roman" w:cs="Times New Roman"/>
          <w:sz w:val="28"/>
          <w:szCs w:val="28"/>
        </w:rPr>
        <w:t>1.2. Клуб создан на базе: 347460, Ростовская область, Зимовниковский район, п. Зимовники, ул. Ленина, 101, Детская библиотека-структурное подразделение МУК МЦБ Зимовниковского района.</w:t>
      </w:r>
    </w:p>
    <w:p w:rsidR="00F75548" w:rsidRPr="001F6A9E" w:rsidRDefault="00F75548" w:rsidP="00F75548">
      <w:pPr>
        <w:pStyle w:val="a3"/>
        <w:ind w:left="-426" w:right="695" w:firstLine="142"/>
        <w:rPr>
          <w:rFonts w:ascii="Times New Roman" w:hAnsi="Times New Roman" w:cs="Times New Roman"/>
          <w:sz w:val="28"/>
          <w:szCs w:val="28"/>
        </w:rPr>
      </w:pPr>
      <w:r w:rsidRPr="001F6A9E">
        <w:rPr>
          <w:rFonts w:ascii="Times New Roman" w:hAnsi="Times New Roman" w:cs="Times New Roman"/>
          <w:sz w:val="28"/>
          <w:szCs w:val="28"/>
        </w:rPr>
        <w:t>1.3. В работе участвуют читатели Детской библиотеки, обучающие ЗСОШ №10.</w:t>
      </w:r>
    </w:p>
    <w:p w:rsidR="00F75548" w:rsidRPr="001F6A9E" w:rsidRDefault="00F75548" w:rsidP="00F75548">
      <w:pPr>
        <w:pStyle w:val="a3"/>
        <w:ind w:left="-426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A9E">
        <w:rPr>
          <w:rFonts w:ascii="Times New Roman" w:hAnsi="Times New Roman" w:cs="Times New Roman"/>
          <w:sz w:val="28"/>
          <w:szCs w:val="28"/>
        </w:rPr>
        <w:t xml:space="preserve">1.4. </w:t>
      </w:r>
      <w:r w:rsidRPr="001F6A9E">
        <w:rPr>
          <w:rFonts w:ascii="Times New Roman" w:eastAsia="Times New Roman" w:hAnsi="Times New Roman" w:cs="Times New Roman"/>
          <w:color w:val="000000"/>
          <w:sz w:val="28"/>
          <w:szCs w:val="28"/>
        </w:rPr>
        <w:t>Клуб создается без ограничения срока действия.</w:t>
      </w:r>
    </w:p>
    <w:p w:rsidR="00F75548" w:rsidRPr="001F6A9E" w:rsidRDefault="00F75548" w:rsidP="00F75548">
      <w:pPr>
        <w:pStyle w:val="a3"/>
        <w:ind w:left="-426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A9E">
        <w:rPr>
          <w:rFonts w:ascii="Times New Roman" w:eastAsia="Times New Roman" w:hAnsi="Times New Roman" w:cs="Times New Roman"/>
          <w:color w:val="000000"/>
          <w:sz w:val="28"/>
          <w:szCs w:val="28"/>
        </w:rPr>
        <w:t>1.5. Клуб имеет своё название, устав, девиз, эмблему, утверждённые общим собранием членов литературного объединения.</w:t>
      </w:r>
    </w:p>
    <w:p w:rsidR="00F75548" w:rsidRPr="001F6A9E" w:rsidRDefault="00F75548" w:rsidP="00F75548">
      <w:pPr>
        <w:pStyle w:val="a3"/>
        <w:ind w:left="-426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A9E">
        <w:rPr>
          <w:rFonts w:ascii="Times New Roman" w:eastAsia="Times New Roman" w:hAnsi="Times New Roman" w:cs="Times New Roman"/>
          <w:color w:val="000000"/>
          <w:sz w:val="28"/>
          <w:szCs w:val="28"/>
        </w:rPr>
        <w:t>1.6. Работа клуба осуществляется согласно плана детской библиотеки.</w:t>
      </w:r>
    </w:p>
    <w:p w:rsidR="00F75548" w:rsidRPr="001F6A9E" w:rsidRDefault="00F75548" w:rsidP="00F75548">
      <w:pPr>
        <w:pStyle w:val="a3"/>
        <w:ind w:left="-426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A9E">
        <w:rPr>
          <w:rFonts w:ascii="Times New Roman" w:eastAsia="Times New Roman" w:hAnsi="Times New Roman" w:cs="Times New Roman"/>
          <w:color w:val="000000"/>
          <w:sz w:val="28"/>
          <w:szCs w:val="28"/>
        </w:rPr>
        <w:t>1.7. Клуб осуществляет свою деятельность на основании настоящего Устава, принятого общим собранием Совета.</w:t>
      </w:r>
    </w:p>
    <w:p w:rsidR="00F75548" w:rsidRPr="001F6A9E" w:rsidRDefault="00F75548" w:rsidP="00F75548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142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задачи, направления</w:t>
      </w:r>
    </w:p>
    <w:p w:rsidR="00F75548" w:rsidRPr="001F6A9E" w:rsidRDefault="00F75548" w:rsidP="00F75548">
      <w:pPr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1F6A9E">
        <w:rPr>
          <w:rFonts w:ascii="Times New Roman" w:hAnsi="Times New Roman" w:cs="Times New Roman"/>
          <w:sz w:val="28"/>
          <w:szCs w:val="28"/>
        </w:rPr>
        <w:t>2.1. Основные направления работы – это профессионализм и создание хорошего настроения.  Мы стремимся создать в клубе дружескую атмосферу, где уютно и тепло, где много места для активных занятий и большое поле для творчества каждого его члена.</w:t>
      </w:r>
    </w:p>
    <w:p w:rsidR="00F75548" w:rsidRPr="001F6A9E" w:rsidRDefault="00F75548" w:rsidP="00F75548">
      <w:pPr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1F6A9E">
        <w:rPr>
          <w:rFonts w:ascii="Times New Roman" w:hAnsi="Times New Roman" w:cs="Times New Roman"/>
          <w:sz w:val="28"/>
          <w:szCs w:val="28"/>
        </w:rPr>
        <w:t>2.2. Ставит перед собой цель: прививать и развивать интерес к чтению, как уникальному виду деятельности и состоянию души.</w:t>
      </w:r>
    </w:p>
    <w:p w:rsidR="00F75548" w:rsidRPr="001F6A9E" w:rsidRDefault="00F75548" w:rsidP="00F75548">
      <w:pPr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1F6A9E">
        <w:rPr>
          <w:rFonts w:ascii="Times New Roman" w:hAnsi="Times New Roman" w:cs="Times New Roman"/>
          <w:sz w:val="28"/>
          <w:szCs w:val="28"/>
        </w:rPr>
        <w:t>2.3. Для общения, обсуждения насущных и волнующих подростков тем и проблем, для более глубокого усвоения школьной программы, создан клуб «Я б в учёные пошёл…»</w:t>
      </w:r>
    </w:p>
    <w:p w:rsidR="00F75548" w:rsidRPr="001F6A9E" w:rsidRDefault="00F75548" w:rsidP="00F75548">
      <w:pPr>
        <w:spacing w:after="0" w:line="240" w:lineRule="auto"/>
        <w:ind w:left="-426" w:right="554" w:firstLine="142"/>
        <w:rPr>
          <w:rFonts w:ascii="Times New Roman" w:hAnsi="Times New Roman" w:cs="Times New Roman"/>
          <w:sz w:val="28"/>
          <w:szCs w:val="28"/>
        </w:rPr>
      </w:pPr>
      <w:r w:rsidRPr="001F6A9E">
        <w:rPr>
          <w:rFonts w:ascii="Times New Roman" w:hAnsi="Times New Roman" w:cs="Times New Roman"/>
          <w:sz w:val="28"/>
          <w:szCs w:val="28"/>
        </w:rPr>
        <w:t>2.4. На заседаниях клуба ребята не только общаются, но и делятся мнениями о прочитанных книгах, в игровой форме расширенно изучают школьную программу встречаются с интересными людьми. Это помогает подросткам расширить свой кругозор, узнать и понять себя, своих друзей и одноклассников, учит избегать неприятных ситуаций и конфликтов.</w:t>
      </w:r>
    </w:p>
    <w:p w:rsidR="00F75548" w:rsidRPr="001F6A9E" w:rsidRDefault="00F75548" w:rsidP="00F75548">
      <w:pPr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1F6A9E">
        <w:rPr>
          <w:rFonts w:ascii="Times New Roman" w:hAnsi="Times New Roman" w:cs="Times New Roman"/>
          <w:sz w:val="28"/>
          <w:szCs w:val="28"/>
        </w:rPr>
        <w:t>2.5. Клуб «Я б в учёные пошёл…» – надёжный друг и помощник</w:t>
      </w:r>
    </w:p>
    <w:p w:rsidR="00F75548" w:rsidRDefault="00F75548" w:rsidP="00F75548">
      <w:pPr>
        <w:spacing w:after="0" w:line="240" w:lineRule="auto"/>
        <w:ind w:left="-426" w:firstLine="142"/>
        <w:rPr>
          <w:rFonts w:ascii="Times New Roman" w:hAnsi="Times New Roman" w:cs="Times New Roman"/>
          <w:sz w:val="32"/>
          <w:szCs w:val="28"/>
        </w:rPr>
      </w:pPr>
      <w:r w:rsidRPr="001F6A9E">
        <w:rPr>
          <w:rFonts w:ascii="Times New Roman" w:hAnsi="Times New Roman" w:cs="Times New Roman"/>
          <w:sz w:val="28"/>
          <w:szCs w:val="28"/>
        </w:rPr>
        <w:t xml:space="preserve">благополучного </w:t>
      </w:r>
      <w:r w:rsidRPr="001F6A9E">
        <w:rPr>
          <w:rFonts w:ascii="Times New Roman" w:hAnsi="Times New Roman" w:cs="Times New Roman"/>
          <w:sz w:val="32"/>
          <w:szCs w:val="28"/>
        </w:rPr>
        <w:t>взросления.</w:t>
      </w:r>
    </w:p>
    <w:p w:rsidR="00F75548" w:rsidRDefault="00F75548" w:rsidP="00F75548">
      <w:pPr>
        <w:shd w:val="clear" w:color="auto" w:fill="FFFFFF"/>
        <w:spacing w:after="240" w:line="300" w:lineRule="atLeast"/>
        <w:ind w:left="284" w:right="112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75548" w:rsidRPr="00F75548" w:rsidRDefault="00F75548" w:rsidP="00F75548">
      <w:pPr>
        <w:shd w:val="clear" w:color="auto" w:fill="FFFFFF"/>
        <w:spacing w:after="240" w:line="300" w:lineRule="atLeast"/>
        <w:ind w:left="284" w:right="112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0" w:name="_GoBack"/>
      <w:bookmarkEnd w:id="0"/>
      <w:r w:rsidRPr="00F755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3. Права и обязанности членов клуба</w:t>
      </w:r>
    </w:p>
    <w:p w:rsidR="00F75548" w:rsidRPr="00F75548" w:rsidRDefault="00F75548" w:rsidP="00F75548">
      <w:pPr>
        <w:ind w:left="720" w:right="112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5548">
        <w:rPr>
          <w:rFonts w:ascii="Times New Roman" w:eastAsia="Times New Roman" w:hAnsi="Times New Roman" w:cs="Times New Roman"/>
          <w:sz w:val="28"/>
          <w:szCs w:val="28"/>
        </w:rPr>
        <w:t>3.1. Члены клуба имеют право свободно обсуждать все вопросы, волнующие его, вносить свои предложения по тематике и проведению заседаний.</w:t>
      </w:r>
      <w:r w:rsidRPr="00F75548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</w:p>
    <w:p w:rsidR="00F75548" w:rsidRPr="00F75548" w:rsidRDefault="00F75548" w:rsidP="00F75548">
      <w:pPr>
        <w:ind w:left="720" w:right="112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75548">
        <w:rPr>
          <w:rFonts w:ascii="Times New Roman" w:eastAsia="Times New Roman" w:hAnsi="Times New Roman" w:cs="Times New Roman"/>
          <w:sz w:val="28"/>
          <w:szCs w:val="28"/>
        </w:rPr>
        <w:t>3.2. Каждый член клуба имеет право пригласить в клуб своих друзей, знакомых, разделяющих интересы клуб</w:t>
      </w:r>
    </w:p>
    <w:p w:rsidR="00F75548" w:rsidRPr="00F75548" w:rsidRDefault="00F75548" w:rsidP="00F75548">
      <w:pPr>
        <w:shd w:val="clear" w:color="auto" w:fill="FFFFFF"/>
        <w:spacing w:after="240" w:line="300" w:lineRule="atLeast"/>
        <w:ind w:right="112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755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4. Местонахождение клуба, время его работы</w:t>
      </w:r>
    </w:p>
    <w:p w:rsidR="00F75548" w:rsidRPr="00F75548" w:rsidRDefault="00F75548" w:rsidP="00F75548">
      <w:pPr>
        <w:shd w:val="clear" w:color="auto" w:fill="FFFFFF"/>
        <w:spacing w:before="240" w:after="0" w:line="360" w:lineRule="auto"/>
        <w:ind w:left="437" w:right="112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</w:p>
    <w:p w:rsidR="00F75548" w:rsidRPr="00F75548" w:rsidRDefault="00F75548" w:rsidP="00F75548">
      <w:pPr>
        <w:shd w:val="clear" w:color="auto" w:fill="FFFFFF"/>
        <w:spacing w:before="150" w:after="0"/>
        <w:ind w:left="284" w:right="11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548">
        <w:rPr>
          <w:rFonts w:ascii="Times New Roman" w:eastAsia="Times New Roman" w:hAnsi="Times New Roman" w:cs="Times New Roman"/>
          <w:color w:val="000000"/>
          <w:sz w:val="28"/>
          <w:szCs w:val="28"/>
        </w:rPr>
        <w:t>4.1. К</w:t>
      </w:r>
      <w:r w:rsidRPr="00F7554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луб на момент принятия настоящего Устава базируется по адресу: 347460, Ростовская область, Зимовниковский район, п. Зимовники. ул. Ленина, 101, </w:t>
      </w:r>
      <w:r w:rsidRPr="00F7554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библиотека-структурное подразделение МУК МЦБ Зимовниковского района</w:t>
      </w:r>
    </w:p>
    <w:p w:rsidR="00F75548" w:rsidRPr="00F75548" w:rsidRDefault="00F75548" w:rsidP="00F75548">
      <w:pPr>
        <w:spacing w:after="0"/>
        <w:ind w:left="284" w:right="1121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F75548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4.2. Заседания проводятся в помещении ЗСОШ №10 по адресу:347461 </w:t>
      </w:r>
      <w:r w:rsidRPr="00F75548">
        <w:rPr>
          <w:rFonts w:ascii="Times New Roman" w:eastAsia="Times New Roman" w:hAnsi="Times New Roman" w:cs="Times New Roman"/>
          <w:color w:val="000000"/>
          <w:sz w:val="28"/>
          <w:szCs w:val="24"/>
          <w:lang w:eastAsia="zh-TW"/>
        </w:rPr>
        <w:t>Ростовская область, Зимовниковский район, п. Зимовники, ул. Пушкина, 8.</w:t>
      </w:r>
      <w:r w:rsidRPr="00F75548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</w:t>
      </w:r>
    </w:p>
    <w:p w:rsidR="00F75548" w:rsidRPr="00F75548" w:rsidRDefault="00F75548" w:rsidP="00F75548">
      <w:pPr>
        <w:spacing w:after="0"/>
        <w:ind w:left="284" w:right="1121"/>
        <w:rPr>
          <w:rFonts w:ascii="Times New Roman" w:eastAsia="Times New Roman" w:hAnsi="Times New Roman" w:cs="Times New Roman"/>
          <w:color w:val="000000"/>
          <w:sz w:val="28"/>
          <w:szCs w:val="24"/>
          <w:lang w:eastAsia="zh-TW"/>
        </w:rPr>
      </w:pPr>
      <w:r w:rsidRPr="00F75548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 xml:space="preserve"> </w:t>
      </w:r>
      <w:r w:rsidRPr="00F75548">
        <w:rPr>
          <w:rFonts w:ascii="Times New Roman" w:eastAsia="Times New Roman" w:hAnsi="Times New Roman" w:cs="Times New Roman"/>
          <w:color w:val="000000"/>
          <w:sz w:val="28"/>
          <w:szCs w:val="24"/>
          <w:lang w:eastAsia="zh-TW"/>
        </w:rPr>
        <w:t>5.2. Работа клуба осуществляется в течение учебного года (январь-май, сентябрь-декабрь)</w:t>
      </w:r>
    </w:p>
    <w:p w:rsidR="00F75548" w:rsidRPr="00F75548" w:rsidRDefault="00F75548" w:rsidP="00F75548">
      <w:pPr>
        <w:spacing w:after="0"/>
        <w:ind w:left="284" w:right="1121"/>
        <w:rPr>
          <w:rFonts w:ascii="Times New Roman" w:eastAsia="Times New Roman" w:hAnsi="Times New Roman" w:cs="Times New Roman"/>
          <w:color w:val="000000"/>
          <w:sz w:val="28"/>
          <w:szCs w:val="24"/>
          <w:lang w:eastAsia="zh-TW"/>
        </w:rPr>
      </w:pPr>
    </w:p>
    <w:p w:rsidR="00F75548" w:rsidRPr="00F75548" w:rsidRDefault="00F75548" w:rsidP="00F75548">
      <w:pPr>
        <w:ind w:right="112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548">
        <w:rPr>
          <w:rFonts w:ascii="Times New Roman" w:eastAsia="Times New Roman" w:hAnsi="Times New Roman" w:cs="Times New Roman"/>
          <w:b/>
          <w:sz w:val="28"/>
          <w:szCs w:val="28"/>
        </w:rPr>
        <w:t xml:space="preserve">5. Прекращение деятельности клуба. </w:t>
      </w:r>
    </w:p>
    <w:p w:rsidR="00F75548" w:rsidRPr="00F75548" w:rsidRDefault="00F75548" w:rsidP="00F75548">
      <w:pPr>
        <w:ind w:left="426" w:right="1121"/>
        <w:rPr>
          <w:rFonts w:ascii="Times New Roman" w:eastAsia="Times New Roman" w:hAnsi="Times New Roman" w:cs="Times New Roman"/>
          <w:sz w:val="28"/>
          <w:szCs w:val="28"/>
        </w:rPr>
      </w:pPr>
      <w:r w:rsidRPr="00F75548">
        <w:rPr>
          <w:rFonts w:ascii="Times New Roman" w:eastAsia="Times New Roman" w:hAnsi="Times New Roman" w:cs="Times New Roman"/>
          <w:b/>
          <w:sz w:val="28"/>
          <w:szCs w:val="28"/>
        </w:rPr>
        <w:t xml:space="preserve">5.1. </w:t>
      </w:r>
      <w:r w:rsidRPr="00F75548">
        <w:rPr>
          <w:rFonts w:ascii="Times New Roman" w:eastAsia="Times New Roman" w:hAnsi="Times New Roman" w:cs="Times New Roman"/>
          <w:sz w:val="28"/>
          <w:szCs w:val="28"/>
        </w:rPr>
        <w:t>Прекращение деятельности клуба осуществляется путём его реорганизации или ликвидации. Решение об этом принимается администрацией библиотеки, руководителем клуба в соответствии с настоящим Положением.</w:t>
      </w:r>
    </w:p>
    <w:p w:rsidR="00F75548" w:rsidRPr="001F6A9E" w:rsidRDefault="00F75548" w:rsidP="00F75548">
      <w:pPr>
        <w:spacing w:after="0" w:line="240" w:lineRule="auto"/>
        <w:ind w:left="-426" w:firstLine="142"/>
        <w:rPr>
          <w:rFonts w:ascii="Times New Roman" w:hAnsi="Times New Roman" w:cs="Times New Roman"/>
          <w:sz w:val="32"/>
          <w:szCs w:val="28"/>
        </w:rPr>
      </w:pPr>
    </w:p>
    <w:p w:rsidR="00F9254E" w:rsidRDefault="00F9254E"/>
    <w:sectPr w:rsidR="00F9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0777"/>
    <w:multiLevelType w:val="multilevel"/>
    <w:tmpl w:val="396406E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A9"/>
    <w:rsid w:val="00BA00A9"/>
    <w:rsid w:val="00F75548"/>
    <w:rsid w:val="00F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3AC"/>
  <w15:chartTrackingRefBased/>
  <w15:docId w15:val="{10D64EA6-2618-4F9C-B069-EB46AE00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2025-06-26T11:35:00Z</dcterms:created>
  <dcterms:modified xsi:type="dcterms:W3CDTF">2025-06-26T11:36:00Z</dcterms:modified>
</cp:coreProperties>
</file>